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A3416" w:rsidRPr="007077AE" w:rsidP="00BC2C9D">
      <w:pPr>
        <w:spacing w:after="0" w:line="240" w:lineRule="auto"/>
        <w:rPr>
          <w:rFonts w:ascii="Times New Roman" w:hAnsi="Times New Roman" w:cs="Times New Roman"/>
          <w:sz w:val="27"/>
          <w:szCs w:val="27"/>
        </w:rPr>
      </w:pPr>
      <w:r w:rsidRPr="007077AE">
        <w:rPr>
          <w:rFonts w:ascii="Times New Roman" w:hAnsi="Times New Roman" w:cs="Times New Roman"/>
          <w:sz w:val="27"/>
          <w:szCs w:val="27"/>
        </w:rPr>
        <w:t>Дело №</w:t>
      </w:r>
      <w:r w:rsidRPr="007077AE" w:rsidR="00643AEF">
        <w:rPr>
          <w:rFonts w:ascii="Times New Roman" w:hAnsi="Times New Roman" w:cs="Times New Roman"/>
          <w:sz w:val="27"/>
          <w:szCs w:val="27"/>
        </w:rPr>
        <w:t xml:space="preserve"> </w:t>
      </w:r>
      <w:r w:rsidRPr="007077AE" w:rsidR="00E73470">
        <w:rPr>
          <w:rFonts w:ascii="Times New Roman" w:hAnsi="Times New Roman" w:cs="Times New Roman"/>
          <w:sz w:val="27"/>
          <w:szCs w:val="27"/>
        </w:rPr>
        <w:t>5-301</w:t>
      </w:r>
      <w:r w:rsidRPr="007077AE" w:rsidR="00951C86">
        <w:rPr>
          <w:rFonts w:ascii="Times New Roman" w:hAnsi="Times New Roman" w:cs="Times New Roman"/>
          <w:sz w:val="27"/>
          <w:szCs w:val="27"/>
        </w:rPr>
        <w:t>-170</w:t>
      </w:r>
      <w:r w:rsidRPr="007077AE" w:rsidR="00936F7F">
        <w:rPr>
          <w:rFonts w:ascii="Times New Roman" w:hAnsi="Times New Roman" w:cs="Times New Roman"/>
          <w:sz w:val="27"/>
          <w:szCs w:val="27"/>
        </w:rPr>
        <w:t>3</w:t>
      </w:r>
      <w:r w:rsidRPr="007077AE" w:rsidR="00951C86">
        <w:rPr>
          <w:rFonts w:ascii="Times New Roman" w:hAnsi="Times New Roman" w:cs="Times New Roman"/>
          <w:sz w:val="27"/>
          <w:szCs w:val="27"/>
        </w:rPr>
        <w:t>/20</w:t>
      </w:r>
      <w:r w:rsidRPr="007077AE" w:rsidR="00936F7F">
        <w:rPr>
          <w:rFonts w:ascii="Times New Roman" w:hAnsi="Times New Roman" w:cs="Times New Roman"/>
          <w:sz w:val="27"/>
          <w:szCs w:val="27"/>
        </w:rPr>
        <w:t>2</w:t>
      </w:r>
      <w:r w:rsidRPr="007077AE" w:rsidR="008A708D">
        <w:rPr>
          <w:rFonts w:ascii="Times New Roman" w:hAnsi="Times New Roman" w:cs="Times New Roman"/>
          <w:sz w:val="27"/>
          <w:szCs w:val="27"/>
        </w:rPr>
        <w:t>4</w:t>
      </w:r>
    </w:p>
    <w:p w:rsidR="008A708D" w:rsidRPr="007077AE" w:rsidP="00BC2C9D">
      <w:pPr>
        <w:spacing w:after="0" w:line="240" w:lineRule="auto"/>
        <w:rPr>
          <w:rFonts w:ascii="Times New Roman" w:hAnsi="Times New Roman" w:cs="Times New Roman"/>
          <w:sz w:val="27"/>
          <w:szCs w:val="27"/>
        </w:rPr>
      </w:pPr>
      <w:r w:rsidRPr="007077AE">
        <w:rPr>
          <w:rFonts w:ascii="Times New Roman" w:hAnsi="Times New Roman" w:cs="Times New Roman"/>
          <w:sz w:val="27"/>
          <w:szCs w:val="27"/>
        </w:rPr>
        <w:t>УИД 86MS0034-01-2024-001</w:t>
      </w:r>
      <w:r w:rsidRPr="007077AE" w:rsidR="002107FA">
        <w:rPr>
          <w:rFonts w:ascii="Times New Roman" w:hAnsi="Times New Roman" w:cs="Times New Roman"/>
          <w:sz w:val="27"/>
          <w:szCs w:val="27"/>
        </w:rPr>
        <w:t>07</w:t>
      </w:r>
      <w:r w:rsidRPr="007077AE" w:rsidR="00E73470">
        <w:rPr>
          <w:rFonts w:ascii="Times New Roman" w:hAnsi="Times New Roman" w:cs="Times New Roman"/>
          <w:sz w:val="27"/>
          <w:szCs w:val="27"/>
        </w:rPr>
        <w:t xml:space="preserve">1-23 </w:t>
      </w:r>
      <w:r w:rsidRPr="007077AE">
        <w:rPr>
          <w:rFonts w:ascii="Times New Roman" w:hAnsi="Times New Roman" w:cs="Times New Roman"/>
          <w:sz w:val="27"/>
          <w:szCs w:val="27"/>
        </w:rPr>
        <w:t xml:space="preserve">            </w:t>
      </w:r>
      <w:r w:rsidRPr="007077AE">
        <w:rPr>
          <w:rFonts w:ascii="Times New Roman" w:hAnsi="Times New Roman" w:cs="Times New Roman"/>
          <w:sz w:val="27"/>
          <w:szCs w:val="27"/>
        </w:rPr>
        <w:tab/>
      </w:r>
    </w:p>
    <w:p w:rsidR="008A708D" w:rsidRPr="007077AE" w:rsidP="00BC2C9D">
      <w:pPr>
        <w:spacing w:after="0" w:line="240" w:lineRule="auto"/>
        <w:rPr>
          <w:rFonts w:ascii="Times New Roman" w:hAnsi="Times New Roman" w:cs="Times New Roman"/>
          <w:sz w:val="27"/>
          <w:szCs w:val="27"/>
        </w:rPr>
      </w:pPr>
    </w:p>
    <w:p w:rsidR="008A708D" w:rsidRPr="007077AE" w:rsidP="00BC2C9D">
      <w:pPr>
        <w:spacing w:after="0" w:line="240" w:lineRule="auto"/>
        <w:jc w:val="center"/>
        <w:rPr>
          <w:rFonts w:ascii="Times New Roman" w:hAnsi="Times New Roman" w:cs="Times New Roman"/>
          <w:sz w:val="27"/>
          <w:szCs w:val="27"/>
        </w:rPr>
      </w:pPr>
      <w:r w:rsidRPr="007077AE">
        <w:rPr>
          <w:rFonts w:ascii="Times New Roman" w:hAnsi="Times New Roman" w:cs="Times New Roman"/>
          <w:sz w:val="27"/>
          <w:szCs w:val="27"/>
        </w:rPr>
        <w:t>ПОСТАНОВЛЕНИЕ</w:t>
      </w:r>
    </w:p>
    <w:p w:rsidR="008A708D" w:rsidRPr="007077AE" w:rsidP="00BC2C9D">
      <w:pPr>
        <w:spacing w:after="0" w:line="240" w:lineRule="auto"/>
        <w:jc w:val="center"/>
        <w:rPr>
          <w:rFonts w:ascii="Times New Roman" w:hAnsi="Times New Roman" w:cs="Times New Roman"/>
          <w:sz w:val="27"/>
          <w:szCs w:val="27"/>
        </w:rPr>
      </w:pPr>
      <w:r w:rsidRPr="007077AE">
        <w:rPr>
          <w:rFonts w:ascii="Times New Roman" w:hAnsi="Times New Roman" w:cs="Times New Roman"/>
          <w:sz w:val="27"/>
          <w:szCs w:val="27"/>
        </w:rPr>
        <w:t>по делу об административном правонарушении</w:t>
      </w:r>
    </w:p>
    <w:p w:rsidR="008A708D" w:rsidRPr="007077AE" w:rsidP="00BC2C9D">
      <w:pPr>
        <w:spacing w:after="0" w:line="240" w:lineRule="auto"/>
        <w:rPr>
          <w:rFonts w:ascii="Times New Roman" w:hAnsi="Times New Roman" w:cs="Times New Roman"/>
          <w:sz w:val="27"/>
          <w:szCs w:val="27"/>
        </w:rPr>
      </w:pPr>
    </w:p>
    <w:p w:rsidR="008A708D" w:rsidRPr="007077AE" w:rsidP="00BC2C9D">
      <w:pPr>
        <w:spacing w:after="0" w:line="240" w:lineRule="auto"/>
        <w:rPr>
          <w:rFonts w:ascii="Times New Roman" w:hAnsi="Times New Roman" w:cs="Times New Roman"/>
          <w:sz w:val="27"/>
          <w:szCs w:val="27"/>
        </w:rPr>
      </w:pPr>
      <w:r w:rsidRPr="007077AE">
        <w:rPr>
          <w:rFonts w:ascii="Times New Roman" w:hAnsi="Times New Roman" w:cs="Times New Roman"/>
          <w:sz w:val="27"/>
          <w:szCs w:val="27"/>
        </w:rPr>
        <w:t xml:space="preserve">город Когалым                                                                        </w:t>
      </w:r>
      <w:r w:rsidRPr="007077AE" w:rsidR="002107FA">
        <w:rPr>
          <w:rFonts w:ascii="Times New Roman" w:hAnsi="Times New Roman" w:cs="Times New Roman"/>
          <w:sz w:val="27"/>
          <w:szCs w:val="27"/>
        </w:rPr>
        <w:t xml:space="preserve">    </w:t>
      </w:r>
      <w:r w:rsidRPr="007077AE">
        <w:rPr>
          <w:rFonts w:ascii="Times New Roman" w:hAnsi="Times New Roman" w:cs="Times New Roman"/>
          <w:sz w:val="27"/>
          <w:szCs w:val="27"/>
        </w:rPr>
        <w:t xml:space="preserve">    2</w:t>
      </w:r>
      <w:r w:rsidRPr="007077AE" w:rsidR="0025415A">
        <w:rPr>
          <w:rFonts w:ascii="Times New Roman" w:hAnsi="Times New Roman" w:cs="Times New Roman"/>
          <w:sz w:val="27"/>
          <w:szCs w:val="27"/>
        </w:rPr>
        <w:t>7</w:t>
      </w:r>
      <w:r w:rsidRPr="007077AE">
        <w:rPr>
          <w:rFonts w:ascii="Times New Roman" w:hAnsi="Times New Roman" w:cs="Times New Roman"/>
          <w:sz w:val="27"/>
          <w:szCs w:val="27"/>
        </w:rPr>
        <w:t xml:space="preserve"> марта 2024 года </w:t>
      </w:r>
    </w:p>
    <w:p w:rsidR="008A708D" w:rsidRPr="007077AE" w:rsidP="00BC2C9D">
      <w:pPr>
        <w:spacing w:after="0" w:line="240" w:lineRule="auto"/>
        <w:rPr>
          <w:rFonts w:ascii="Times New Roman" w:hAnsi="Times New Roman" w:cs="Times New Roman"/>
          <w:sz w:val="27"/>
          <w:szCs w:val="27"/>
        </w:rPr>
      </w:pPr>
    </w:p>
    <w:p w:rsidR="008A708D" w:rsidRPr="007077AE" w:rsidP="00BC2C9D">
      <w:pPr>
        <w:spacing w:after="0" w:line="240" w:lineRule="auto"/>
        <w:ind w:firstLine="708"/>
        <w:jc w:val="both"/>
        <w:rPr>
          <w:rFonts w:ascii="Times New Roman" w:hAnsi="Times New Roman" w:cs="Times New Roman"/>
          <w:sz w:val="27"/>
          <w:szCs w:val="27"/>
        </w:rPr>
      </w:pPr>
      <w:r w:rsidRPr="007077AE">
        <w:rPr>
          <w:rFonts w:ascii="Times New Roman" w:hAnsi="Times New Roman" w:cs="Times New Roman"/>
          <w:sz w:val="27"/>
          <w:szCs w:val="27"/>
        </w:rPr>
        <w:t>И. о. мирового судьи судебного участка №3 Когалымского судебного района Ханты-Мансийского автономного округа – Югры мировой судья судебного участка № 1 Когалымского судебного района Ханты-Мансийского автономного округа – Югры Олькова Н.В. (Ханты-Мансийский автономн</w:t>
      </w:r>
      <w:r w:rsidRPr="007077AE" w:rsidR="002107FA">
        <w:rPr>
          <w:rFonts w:ascii="Times New Roman" w:hAnsi="Times New Roman" w:cs="Times New Roman"/>
          <w:sz w:val="27"/>
          <w:szCs w:val="27"/>
        </w:rPr>
        <w:t>ый округ – Югра, г.Когалым, ул.</w:t>
      </w:r>
      <w:r w:rsidRPr="007077AE">
        <w:rPr>
          <w:rFonts w:ascii="Times New Roman" w:hAnsi="Times New Roman" w:cs="Times New Roman"/>
          <w:sz w:val="27"/>
          <w:szCs w:val="27"/>
        </w:rPr>
        <w:t>Мира, д. 24),</w:t>
      </w:r>
    </w:p>
    <w:p w:rsidR="008A708D"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с участием </w:t>
      </w:r>
      <w:r w:rsidRPr="007077AE">
        <w:rPr>
          <w:rFonts w:ascii="Times New Roman" w:hAnsi="Times New Roman" w:cs="Times New Roman"/>
          <w:sz w:val="27"/>
          <w:szCs w:val="27"/>
        </w:rPr>
        <w:t xml:space="preserve">заместителя </w:t>
      </w:r>
      <w:r w:rsidRPr="007077AE">
        <w:rPr>
          <w:rFonts w:ascii="Times New Roman" w:hAnsi="Times New Roman" w:cs="Times New Roman"/>
          <w:sz w:val="27"/>
          <w:szCs w:val="27"/>
        </w:rPr>
        <w:t>прокурора города Когалыма</w:t>
      </w:r>
      <w:r w:rsidRPr="007077AE" w:rsidR="00845043">
        <w:rPr>
          <w:rFonts w:ascii="Times New Roman" w:hAnsi="Times New Roman" w:cs="Times New Roman"/>
          <w:sz w:val="27"/>
          <w:szCs w:val="27"/>
        </w:rPr>
        <w:t xml:space="preserve"> </w:t>
      </w:r>
      <w:r w:rsidRPr="007077AE">
        <w:rPr>
          <w:rFonts w:ascii="Times New Roman" w:hAnsi="Times New Roman" w:cs="Times New Roman"/>
          <w:sz w:val="27"/>
          <w:szCs w:val="27"/>
        </w:rPr>
        <w:t>Гильманова Р.Н.,</w:t>
      </w:r>
    </w:p>
    <w:p w:rsidR="00BC2C9D"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рассмотрев дело об административном правонарушении в отношении </w:t>
      </w:r>
      <w:r w:rsidRPr="007077AE" w:rsidR="00890996">
        <w:rPr>
          <w:rFonts w:ascii="Times New Roman" w:hAnsi="Times New Roman" w:cs="Times New Roman"/>
          <w:sz w:val="27"/>
          <w:szCs w:val="27"/>
        </w:rPr>
        <w:t xml:space="preserve">Ковальчука Алексея Валериевича, </w:t>
      </w:r>
      <w:r w:rsidR="00B40A4B">
        <w:rPr>
          <w:rFonts w:ascii="Times New Roman" w:hAnsi="Times New Roman" w:cs="Times New Roman"/>
          <w:sz w:val="27"/>
          <w:szCs w:val="27"/>
        </w:rPr>
        <w:t>*</w:t>
      </w:r>
      <w:r w:rsidRPr="007077AE" w:rsidR="00890996">
        <w:rPr>
          <w:rFonts w:ascii="Times New Roman" w:hAnsi="Times New Roman" w:cs="Times New Roman"/>
          <w:sz w:val="27"/>
          <w:szCs w:val="27"/>
        </w:rPr>
        <w:t xml:space="preserve">, </w:t>
      </w:r>
      <w:r w:rsidRPr="007077AE" w:rsidR="00FF40E1">
        <w:rPr>
          <w:rFonts w:ascii="Times New Roman" w:hAnsi="Times New Roman" w:cs="Times New Roman"/>
          <w:sz w:val="27"/>
          <w:szCs w:val="27"/>
        </w:rPr>
        <w:t>г</w:t>
      </w:r>
      <w:r w:rsidRPr="007077AE" w:rsidR="0083721F">
        <w:rPr>
          <w:rFonts w:ascii="Times New Roman" w:hAnsi="Times New Roman" w:cs="Times New Roman"/>
          <w:sz w:val="27"/>
          <w:szCs w:val="27"/>
        </w:rPr>
        <w:t>ражданина РФ</w:t>
      </w:r>
      <w:r w:rsidRPr="007077AE" w:rsidR="0084239B">
        <w:rPr>
          <w:rFonts w:ascii="Times New Roman" w:hAnsi="Times New Roman" w:cs="Times New Roman"/>
          <w:sz w:val="27"/>
          <w:szCs w:val="27"/>
        </w:rPr>
        <w:t>, работающе</w:t>
      </w:r>
      <w:r w:rsidRPr="007077AE" w:rsidR="007804D6">
        <w:rPr>
          <w:rFonts w:ascii="Times New Roman" w:hAnsi="Times New Roman" w:cs="Times New Roman"/>
          <w:sz w:val="27"/>
          <w:szCs w:val="27"/>
        </w:rPr>
        <w:t>го</w:t>
      </w:r>
      <w:r w:rsidRPr="007077AE" w:rsidR="00936F7F">
        <w:rPr>
          <w:rFonts w:ascii="Times New Roman" w:hAnsi="Times New Roman" w:cs="Times New Roman"/>
          <w:sz w:val="27"/>
          <w:szCs w:val="27"/>
        </w:rPr>
        <w:t xml:space="preserve"> </w:t>
      </w:r>
      <w:r w:rsidRPr="007077AE" w:rsidR="00A349DC">
        <w:rPr>
          <w:rFonts w:ascii="Times New Roman" w:hAnsi="Times New Roman" w:cs="Times New Roman"/>
          <w:sz w:val="27"/>
          <w:szCs w:val="27"/>
        </w:rPr>
        <w:t xml:space="preserve">в </w:t>
      </w:r>
      <w:r w:rsidRPr="007077AE" w:rsidR="00890996">
        <w:rPr>
          <w:rFonts w:ascii="Times New Roman" w:hAnsi="Times New Roman" w:cs="Times New Roman"/>
          <w:sz w:val="27"/>
          <w:szCs w:val="27"/>
        </w:rPr>
        <w:t xml:space="preserve">председателем КУМИ Администрации города Когалыма, </w:t>
      </w:r>
      <w:r w:rsidRPr="007077AE" w:rsidR="00A349DC">
        <w:rPr>
          <w:rFonts w:ascii="Times New Roman" w:hAnsi="Times New Roman" w:cs="Times New Roman"/>
          <w:sz w:val="27"/>
          <w:szCs w:val="27"/>
        </w:rPr>
        <w:t xml:space="preserve">зарегистрированного и </w:t>
      </w:r>
      <w:r w:rsidRPr="007077AE" w:rsidR="0083721F">
        <w:rPr>
          <w:rFonts w:ascii="Times New Roman" w:hAnsi="Times New Roman" w:cs="Times New Roman"/>
          <w:sz w:val="27"/>
          <w:szCs w:val="27"/>
        </w:rPr>
        <w:t>проживающего</w:t>
      </w:r>
      <w:r w:rsidRPr="007077AE" w:rsidR="0084239B">
        <w:rPr>
          <w:rFonts w:ascii="Times New Roman" w:hAnsi="Times New Roman" w:cs="Times New Roman"/>
          <w:sz w:val="27"/>
          <w:szCs w:val="27"/>
        </w:rPr>
        <w:t xml:space="preserve"> по адресу</w:t>
      </w:r>
      <w:r w:rsidR="00B40A4B">
        <w:rPr>
          <w:rFonts w:ascii="Times New Roman" w:hAnsi="Times New Roman" w:cs="Times New Roman"/>
          <w:sz w:val="27"/>
          <w:szCs w:val="27"/>
        </w:rPr>
        <w:t>*</w:t>
      </w:r>
      <w:r w:rsidRPr="007077AE" w:rsidR="00890996">
        <w:rPr>
          <w:rFonts w:ascii="Times New Roman" w:hAnsi="Times New Roman" w:cs="Times New Roman"/>
          <w:sz w:val="27"/>
          <w:szCs w:val="27"/>
        </w:rPr>
        <w:t xml:space="preserve">, </w:t>
      </w:r>
      <w:r w:rsidRPr="007077AE" w:rsidR="00D34034">
        <w:rPr>
          <w:rFonts w:ascii="Times New Roman" w:hAnsi="Times New Roman" w:cs="Times New Roman"/>
          <w:sz w:val="27"/>
          <w:szCs w:val="27"/>
        </w:rPr>
        <w:t xml:space="preserve">сведения о привлечении к административной ответственности </w:t>
      </w:r>
      <w:r w:rsidRPr="007077AE" w:rsidR="007804D6">
        <w:rPr>
          <w:rFonts w:ascii="Times New Roman" w:hAnsi="Times New Roman" w:cs="Times New Roman"/>
          <w:sz w:val="27"/>
          <w:szCs w:val="27"/>
        </w:rPr>
        <w:t xml:space="preserve">в материалах дела </w:t>
      </w:r>
      <w:r w:rsidRPr="007077AE" w:rsidR="00D34034">
        <w:rPr>
          <w:rFonts w:ascii="Times New Roman" w:hAnsi="Times New Roman" w:cs="Times New Roman"/>
          <w:sz w:val="27"/>
          <w:szCs w:val="27"/>
        </w:rPr>
        <w:t>отсутствуют,</w:t>
      </w:r>
      <w:r w:rsidRPr="007077AE" w:rsidR="0079244B">
        <w:rPr>
          <w:rFonts w:ascii="Times New Roman" w:hAnsi="Times New Roman" w:cs="Times New Roman"/>
          <w:sz w:val="27"/>
          <w:szCs w:val="27"/>
        </w:rPr>
        <w:t xml:space="preserve"> </w:t>
      </w:r>
      <w:r w:rsidRPr="007077AE" w:rsidR="00785BB3">
        <w:rPr>
          <w:rFonts w:ascii="Times New Roman" w:hAnsi="Times New Roman" w:cs="Times New Roman"/>
          <w:sz w:val="27"/>
          <w:szCs w:val="27"/>
        </w:rPr>
        <w:t>привлекаемо</w:t>
      </w:r>
      <w:r w:rsidRPr="007077AE" w:rsidR="0083721F">
        <w:rPr>
          <w:rFonts w:ascii="Times New Roman" w:hAnsi="Times New Roman" w:cs="Times New Roman"/>
          <w:sz w:val="27"/>
          <w:szCs w:val="27"/>
        </w:rPr>
        <w:t>го</w:t>
      </w:r>
      <w:r w:rsidRPr="007077AE" w:rsidR="00785BB3">
        <w:rPr>
          <w:rFonts w:ascii="Times New Roman" w:hAnsi="Times New Roman" w:cs="Times New Roman"/>
          <w:sz w:val="27"/>
          <w:szCs w:val="27"/>
        </w:rPr>
        <w:t xml:space="preserve"> к адми</w:t>
      </w:r>
      <w:r w:rsidRPr="007077AE" w:rsidR="009D06E6">
        <w:rPr>
          <w:rFonts w:ascii="Times New Roman" w:hAnsi="Times New Roman" w:cs="Times New Roman"/>
          <w:sz w:val="27"/>
          <w:szCs w:val="27"/>
        </w:rPr>
        <w:t>нистративной ответственности по</w:t>
      </w:r>
      <w:r w:rsidRPr="007077AE" w:rsidR="003C2AC8">
        <w:rPr>
          <w:rFonts w:ascii="Times New Roman" w:hAnsi="Times New Roman" w:cs="Times New Roman"/>
          <w:sz w:val="27"/>
          <w:szCs w:val="27"/>
        </w:rPr>
        <w:t xml:space="preserve"> </w:t>
      </w:r>
      <w:r w:rsidRPr="007077AE" w:rsidR="00E73470">
        <w:rPr>
          <w:rFonts w:ascii="Times New Roman" w:hAnsi="Times New Roman" w:cs="Times New Roman"/>
          <w:sz w:val="27"/>
          <w:szCs w:val="27"/>
        </w:rPr>
        <w:t xml:space="preserve">ч. 1 </w:t>
      </w:r>
      <w:r w:rsidRPr="007077AE" w:rsidR="00785BB3">
        <w:rPr>
          <w:rFonts w:ascii="Times New Roman" w:hAnsi="Times New Roman" w:cs="Times New Roman"/>
          <w:sz w:val="27"/>
          <w:szCs w:val="27"/>
        </w:rPr>
        <w:t xml:space="preserve">ст. </w:t>
      </w:r>
      <w:r w:rsidRPr="007077AE" w:rsidR="00E73470">
        <w:rPr>
          <w:rFonts w:ascii="Times New Roman" w:hAnsi="Times New Roman" w:cs="Times New Roman"/>
          <w:sz w:val="27"/>
          <w:szCs w:val="27"/>
        </w:rPr>
        <w:t xml:space="preserve">19.9 </w:t>
      </w:r>
      <w:r w:rsidRPr="007077AE" w:rsidR="00785BB3">
        <w:rPr>
          <w:rFonts w:ascii="Times New Roman" w:hAnsi="Times New Roman" w:cs="Times New Roman"/>
          <w:sz w:val="27"/>
          <w:szCs w:val="27"/>
        </w:rPr>
        <w:t>КоАП РФ</w:t>
      </w:r>
      <w:r w:rsidRPr="007077AE" w:rsidR="005A798C">
        <w:rPr>
          <w:rFonts w:ascii="Times New Roman" w:hAnsi="Times New Roman" w:cs="Times New Roman"/>
          <w:sz w:val="27"/>
          <w:szCs w:val="27"/>
        </w:rPr>
        <w:t>,</w:t>
      </w:r>
    </w:p>
    <w:p w:rsidR="00BC2C9D" w:rsidRPr="007077AE" w:rsidP="00BC2C9D">
      <w:pPr>
        <w:spacing w:after="0" w:line="240" w:lineRule="auto"/>
        <w:ind w:firstLine="567"/>
        <w:jc w:val="both"/>
        <w:rPr>
          <w:rFonts w:ascii="Times New Roman" w:hAnsi="Times New Roman" w:cs="Times New Roman"/>
          <w:sz w:val="27"/>
          <w:szCs w:val="27"/>
        </w:rPr>
      </w:pPr>
    </w:p>
    <w:p w:rsidR="00BC2C9D" w:rsidRPr="007077AE" w:rsidP="001D79D1">
      <w:pPr>
        <w:spacing w:after="0" w:line="240" w:lineRule="auto"/>
        <w:ind w:firstLine="567"/>
        <w:rPr>
          <w:rFonts w:ascii="Times New Roman" w:hAnsi="Times New Roman" w:cs="Times New Roman"/>
          <w:sz w:val="27"/>
          <w:szCs w:val="27"/>
        </w:rPr>
      </w:pPr>
      <w:r>
        <w:rPr>
          <w:rFonts w:ascii="Times New Roman" w:hAnsi="Times New Roman" w:cs="Times New Roman"/>
          <w:sz w:val="27"/>
          <w:szCs w:val="27"/>
        </w:rPr>
        <w:t xml:space="preserve">                                               </w:t>
      </w:r>
      <w:r w:rsidRPr="007077AE" w:rsidR="001737F0">
        <w:rPr>
          <w:rFonts w:ascii="Times New Roman" w:hAnsi="Times New Roman" w:cs="Times New Roman"/>
          <w:sz w:val="27"/>
          <w:szCs w:val="27"/>
        </w:rPr>
        <w:t>УСТАНОВИЛ:</w:t>
      </w:r>
    </w:p>
    <w:p w:rsidR="0093123A" w:rsidRPr="007077AE" w:rsidP="001D79D1">
      <w:pPr>
        <w:spacing w:after="0" w:line="240" w:lineRule="auto"/>
        <w:jc w:val="both"/>
        <w:rPr>
          <w:rFonts w:ascii="Times New Roman" w:eastAsia="Times New Roman" w:hAnsi="Times New Roman" w:cs="Times New Roman"/>
          <w:sz w:val="27"/>
          <w:szCs w:val="27"/>
        </w:rPr>
      </w:pPr>
    </w:p>
    <w:p w:rsidR="00AB5CF3" w:rsidRPr="007077AE" w:rsidP="00BC2C9D">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Ковальчук А.В., являясь председателем КУМИ Администрации города Когалыма Ковальчуком А.В. 09.01.2024 по адресу: г. Когалым, ул. Дружбы Народов, дом 7, совершил правонарушение, выразившееся в следующем: </w:t>
      </w:r>
    </w:p>
    <w:p w:rsidR="00AB5CF3" w:rsidRPr="007077AE" w:rsidP="00AB5CF3">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Ковальчук А.В., на основании распоряжения Главы Администрации города Когалыма С</w:t>
      </w:r>
      <w:r w:rsidR="00B40A4B">
        <w:rPr>
          <w:rFonts w:ascii="Times New Roman" w:eastAsia="Times New Roman" w:hAnsi="Times New Roman" w:cs="Times New Roman"/>
          <w:sz w:val="27"/>
          <w:szCs w:val="27"/>
        </w:rPr>
        <w:t>.</w:t>
      </w:r>
      <w:r w:rsidRPr="007077AE">
        <w:rPr>
          <w:rFonts w:ascii="Times New Roman" w:eastAsia="Times New Roman" w:hAnsi="Times New Roman" w:cs="Times New Roman"/>
          <w:sz w:val="27"/>
          <w:szCs w:val="27"/>
        </w:rPr>
        <w:t>В.И. от 20.03.2014 №65-рл, назначен на должность председателя КУМИ Администрации города Когалыма. Занимаемая им должность, является муниципальной и относится к должностям высшей группы, учрежденной для выполнения функций «руководитель». В соответствии с должностной инструкцией председателя КУМИ Администрации города Когалыма от 11.11.2022 № 2.1, Ковальчук А.В., является должностным лицом Администрации города.</w:t>
      </w:r>
    </w:p>
    <w:p w:rsidR="00BC2C9D" w:rsidRPr="007077AE" w:rsidP="00BC2C9D">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12.12.2023 в Администрацию города Когалыма, поступило обращение М</w:t>
      </w:r>
      <w:r w:rsidR="00B40A4B">
        <w:rPr>
          <w:rFonts w:ascii="Times New Roman" w:eastAsia="Times New Roman" w:hAnsi="Times New Roman" w:cs="Times New Roman"/>
          <w:sz w:val="27"/>
          <w:szCs w:val="27"/>
        </w:rPr>
        <w:t xml:space="preserve">.С.А. </w:t>
      </w:r>
      <w:r w:rsidRPr="007077AE">
        <w:rPr>
          <w:rFonts w:ascii="Times New Roman" w:eastAsia="Times New Roman" w:hAnsi="Times New Roman" w:cs="Times New Roman"/>
          <w:sz w:val="27"/>
          <w:szCs w:val="27"/>
        </w:rPr>
        <w:t xml:space="preserve">о предоставлении муниципальной услуги, а именно о передаче в собственность земельного участка с кадастровым номером: </w:t>
      </w:r>
      <w:r w:rsidR="00B40A4B">
        <w:rPr>
          <w:rFonts w:ascii="Times New Roman" w:eastAsia="Times New Roman" w:hAnsi="Times New Roman" w:cs="Times New Roman"/>
          <w:sz w:val="27"/>
          <w:szCs w:val="27"/>
        </w:rPr>
        <w:t>*</w:t>
      </w:r>
      <w:r w:rsidRPr="007077AE">
        <w:rPr>
          <w:rFonts w:ascii="Times New Roman" w:eastAsia="Times New Roman" w:hAnsi="Times New Roman" w:cs="Times New Roman"/>
          <w:sz w:val="27"/>
          <w:szCs w:val="27"/>
        </w:rPr>
        <w:t xml:space="preserve"> без проведения торгов, на основании подпункта 6 пункта 2 стат</w:t>
      </w:r>
      <w:r w:rsidRPr="007077AE">
        <w:rPr>
          <w:rFonts w:ascii="Times New Roman" w:eastAsia="Times New Roman" w:hAnsi="Times New Roman" w:cs="Times New Roman"/>
          <w:sz w:val="27"/>
          <w:szCs w:val="27"/>
        </w:rPr>
        <w:t xml:space="preserve">ьи 39.3 Земельного кодекса РФ. </w:t>
      </w:r>
    </w:p>
    <w:p w:rsidR="00BC2C9D" w:rsidRPr="007077AE" w:rsidP="00BC2C9D">
      <w:pPr>
        <w:spacing w:after="0" w:line="240" w:lineRule="auto"/>
        <w:ind w:firstLine="567"/>
        <w:jc w:val="both"/>
        <w:rPr>
          <w:rFonts w:ascii="Times New Roman" w:hAnsi="Times New Roman" w:cs="Times New Roman"/>
          <w:sz w:val="27"/>
          <w:szCs w:val="27"/>
        </w:rPr>
      </w:pPr>
      <w:r w:rsidRPr="007077AE">
        <w:rPr>
          <w:rFonts w:ascii="Times New Roman" w:eastAsia="Times New Roman" w:hAnsi="Times New Roman" w:cs="Times New Roman"/>
          <w:sz w:val="27"/>
          <w:szCs w:val="27"/>
        </w:rPr>
        <w:t xml:space="preserve">Данное обращение зарегистрировано в отделе делопроизводства и работы с обращениями граждан Администрации города Когалыма 12.12.2023 за №1-Вх-МунУсл-гр-987 и передано Главой города Когалыма, для рассмотрения председателю КУМИ Администрации города Ковальчуку А.В., который является руководителем органа уполномоченного на оказание вышеуказанной муниципальной услуги. </w:t>
      </w:r>
    </w:p>
    <w:p w:rsidR="00BC2C9D" w:rsidRPr="007077AE" w:rsidP="00BC2C9D">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13.12.2023 в Администрацию города Когалыма поступило очередное заявление М</w:t>
      </w:r>
      <w:r w:rsidR="00B40A4B">
        <w:rPr>
          <w:rFonts w:ascii="Times New Roman" w:eastAsia="Times New Roman" w:hAnsi="Times New Roman" w:cs="Times New Roman"/>
          <w:sz w:val="27"/>
          <w:szCs w:val="27"/>
        </w:rPr>
        <w:t>.</w:t>
      </w:r>
      <w:r w:rsidRPr="007077AE">
        <w:rPr>
          <w:rFonts w:ascii="Times New Roman" w:eastAsia="Times New Roman" w:hAnsi="Times New Roman" w:cs="Times New Roman"/>
          <w:sz w:val="27"/>
          <w:szCs w:val="27"/>
        </w:rPr>
        <w:t>С.А., зарегистрированное 13.12.2023 за № 1-ВХ-МунУ сл-гр-994 о не рассмотрении вышеуказанного заявления и признании его не действительным, которое также передано для рассмотрения председателю КУМИ Администрации г</w:t>
      </w:r>
      <w:r w:rsidRPr="007077AE">
        <w:rPr>
          <w:rFonts w:ascii="Times New Roman" w:eastAsia="Times New Roman" w:hAnsi="Times New Roman" w:cs="Times New Roman"/>
          <w:sz w:val="27"/>
          <w:szCs w:val="27"/>
        </w:rPr>
        <w:t>орода Когалыма Ковальчуку А.В.</w:t>
      </w:r>
    </w:p>
    <w:p w:rsidR="00620586" w:rsidRPr="007077AE" w:rsidP="007077AE">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Ковальчук А.В., надлежащим образом извещенный о времени и месте рассмотрения дела об административном правонарушении, на рассмотрение дела не явился, направил мировому судье ходатайство об отложении судебного разбирательства в связи с нахождением в отпуске в период с 25.03.2024 года по 27.04.2024 года. Определением мирового судьи от 22.03.2024 года в удовлетворении вышеуказанного ходатайства Ковальчука А.В. отказано. На основании вышеизложенного мировой судья, руководствуясь ч. 2 ст. 25.1 КоАП РФ, счел возможным рассмотреть дело об административном правонарушении в отсутствие лица, привлекаемого к административной ответственности.</w:t>
      </w:r>
    </w:p>
    <w:p w:rsidR="00620586" w:rsidRPr="007077AE" w:rsidP="00620586">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Мировым судьей установлено что, 12.12.2023 в Администрацию города Когалыма, поступило обращение </w:t>
      </w:r>
      <w:r w:rsidR="00B40A4B">
        <w:rPr>
          <w:rFonts w:ascii="Times New Roman" w:hAnsi="Times New Roman" w:cs="Times New Roman"/>
          <w:sz w:val="27"/>
          <w:szCs w:val="27"/>
        </w:rPr>
        <w:t>М.С.А.</w:t>
      </w:r>
      <w:r w:rsidRPr="007077AE">
        <w:rPr>
          <w:rFonts w:ascii="Times New Roman" w:hAnsi="Times New Roman" w:cs="Times New Roman"/>
          <w:sz w:val="27"/>
          <w:szCs w:val="27"/>
        </w:rPr>
        <w:t xml:space="preserve"> о предоставлении муниципальной услуги, а именно о передаче в собственность земельного участка без проведения торгов. </w:t>
      </w:r>
    </w:p>
    <w:p w:rsidR="00620586" w:rsidRPr="007077AE" w:rsidP="00620586">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Данное обращение зарегистрировано в отделе делопроизводства и работы с обращениями граждан Администрации города Когалыма 12.12.2023 за №1-Вх-МунУсл-гр-987 и передано Главой города Когалыма, для рассмотрения председателю КУМИ Администрации города Ковальчуку А.В., который является руководителем органа уполномоченного на оказание вышеуказанной муниципальной услуги. </w:t>
      </w:r>
    </w:p>
    <w:p w:rsidR="00620586" w:rsidRPr="007077AE" w:rsidP="00620586">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13.12.2023 в Администрацию города Когалыма поступило очередное заявление </w:t>
      </w:r>
      <w:r w:rsidR="00B40A4B">
        <w:rPr>
          <w:rFonts w:ascii="Times New Roman" w:hAnsi="Times New Roman" w:cs="Times New Roman"/>
          <w:sz w:val="27"/>
          <w:szCs w:val="27"/>
        </w:rPr>
        <w:t>М.С.А.</w:t>
      </w:r>
      <w:r w:rsidRPr="007077AE">
        <w:rPr>
          <w:rFonts w:ascii="Times New Roman" w:hAnsi="Times New Roman" w:cs="Times New Roman"/>
          <w:sz w:val="27"/>
          <w:szCs w:val="27"/>
        </w:rPr>
        <w:t>, зарегистрированное 13.12.2023 за № 1-ВХ-МунУ сл-гр-994 о не рассмотрении вышеуказанного заявления и признании его не действительным, которое также передано для рассмотрения председателю КУМИ Администрации города Когалыма Ковальчуку А.В.</w:t>
      </w:r>
    </w:p>
    <w:p w:rsidR="00620586" w:rsidRPr="007077AE" w:rsidP="00620586">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В установленный законом срок, решение, исчерпывающий перечень которых определен ст. 39.17 Земельного кодекса РФ, по заявлению </w:t>
      </w:r>
      <w:r w:rsidR="00B40A4B">
        <w:rPr>
          <w:rFonts w:ascii="Times New Roman" w:hAnsi="Times New Roman" w:cs="Times New Roman"/>
          <w:sz w:val="27"/>
          <w:szCs w:val="27"/>
        </w:rPr>
        <w:t>М.С.А.</w:t>
      </w:r>
      <w:r w:rsidRPr="007077AE">
        <w:rPr>
          <w:rFonts w:ascii="Times New Roman" w:hAnsi="Times New Roman" w:cs="Times New Roman"/>
          <w:sz w:val="27"/>
          <w:szCs w:val="27"/>
        </w:rPr>
        <w:t xml:space="preserve"> от 12.12.2023, не принималось, дальнейшая работа по заявлению, в соответствии с установленным порядком, не проводилась. </w:t>
      </w:r>
    </w:p>
    <w:p w:rsidR="00620586" w:rsidRPr="007077AE" w:rsidP="00620586">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Таким образом, на момент вынесения постановления о возбуждении производства по делу об административном правонарушении (05.03.2023) заявление </w:t>
      </w:r>
      <w:r w:rsidR="00B40A4B">
        <w:rPr>
          <w:rFonts w:ascii="Times New Roman" w:hAnsi="Times New Roman" w:cs="Times New Roman"/>
          <w:sz w:val="27"/>
          <w:szCs w:val="27"/>
        </w:rPr>
        <w:t>М.С.А.</w:t>
      </w:r>
      <w:r w:rsidRPr="007077AE">
        <w:rPr>
          <w:rFonts w:ascii="Times New Roman" w:hAnsi="Times New Roman" w:cs="Times New Roman"/>
          <w:sz w:val="27"/>
          <w:szCs w:val="27"/>
        </w:rPr>
        <w:t xml:space="preserve"> от 12.12.2023, является не рассмотренным.</w:t>
      </w:r>
    </w:p>
    <w:p w:rsidR="00620586" w:rsidRPr="007077AE" w:rsidP="00620586">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Заместитель прокурора </w:t>
      </w:r>
      <w:r w:rsidRPr="007077AE">
        <w:rPr>
          <w:rFonts w:ascii="Times New Roman" w:hAnsi="Times New Roman" w:cs="Times New Roman"/>
          <w:iCs/>
          <w:sz w:val="27"/>
          <w:szCs w:val="27"/>
        </w:rPr>
        <w:t>города Когалыма Гильманов Р.Н. доводы, изложенные в постановлении о возбуждении производства по делу об административном правонарушении в отношении Ковальчука А.В. по ч. 1 ст. 19.9 КоАП РФ поддержал, просил назначить наказание в пределах санкции ч. 1 ст. 19.9 КоАП РФ.</w:t>
      </w:r>
    </w:p>
    <w:p w:rsidR="005C5A27" w:rsidRPr="007077AE" w:rsidP="007077AE">
      <w:pPr>
        <w:spacing w:after="0" w:line="240" w:lineRule="auto"/>
        <w:jc w:val="both"/>
        <w:rPr>
          <w:rFonts w:ascii="Times New Roman" w:hAnsi="Times New Roman" w:cs="Times New Roman"/>
          <w:sz w:val="27"/>
          <w:szCs w:val="27"/>
        </w:rPr>
      </w:pPr>
      <w:r w:rsidRPr="007077AE">
        <w:rPr>
          <w:rFonts w:ascii="Times New Roman" w:hAnsi="Times New Roman" w:cs="Times New Roman"/>
          <w:sz w:val="27"/>
          <w:szCs w:val="27"/>
        </w:rPr>
        <w:t xml:space="preserve">         </w:t>
      </w:r>
      <w:r w:rsidRPr="007077AE">
        <w:rPr>
          <w:rFonts w:ascii="Times New Roman" w:hAnsi="Times New Roman" w:cs="Times New Roman"/>
          <w:sz w:val="27"/>
          <w:szCs w:val="27"/>
        </w:rPr>
        <w:t>Мировой судья,</w:t>
      </w:r>
      <w:r w:rsidRPr="007077AE">
        <w:rPr>
          <w:rFonts w:ascii="Times New Roman" w:hAnsi="Times New Roman" w:cs="Times New Roman"/>
          <w:iCs/>
          <w:sz w:val="27"/>
          <w:szCs w:val="27"/>
        </w:rPr>
        <w:t xml:space="preserve"> заслушав заключение заместителя прокурора города Когалыма Гильманова Р.Н., </w:t>
      </w:r>
      <w:r w:rsidRPr="007077AE">
        <w:rPr>
          <w:rFonts w:ascii="Times New Roman" w:hAnsi="Times New Roman" w:cs="Times New Roman"/>
          <w:sz w:val="27"/>
          <w:szCs w:val="27"/>
        </w:rPr>
        <w:t>исследовав материалы по делу об административном правонарушении:</w:t>
      </w:r>
    </w:p>
    <w:p w:rsidR="005C5A27"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w:t>
      </w:r>
      <w:r w:rsidRPr="007077AE">
        <w:rPr>
          <w:rFonts w:ascii="Times New Roman" w:hAnsi="Times New Roman" w:cs="Times New Roman"/>
          <w:sz w:val="27"/>
          <w:szCs w:val="27"/>
        </w:rPr>
        <w:t xml:space="preserve">постановление о возбуждении дела об административном правонарушении от 05.03.2024 г., в котором изложены обстоятельства совершения административного правонарушения (л.д. 1-5); </w:t>
      </w:r>
    </w:p>
    <w:p w:rsidR="005C5A27"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w:t>
      </w:r>
      <w:r w:rsidRPr="007077AE" w:rsidR="00AB5CF3">
        <w:rPr>
          <w:rFonts w:ascii="Times New Roman" w:hAnsi="Times New Roman" w:cs="Times New Roman"/>
          <w:sz w:val="27"/>
          <w:szCs w:val="27"/>
        </w:rPr>
        <w:t xml:space="preserve"> </w:t>
      </w:r>
      <w:r w:rsidRPr="007077AE">
        <w:rPr>
          <w:rFonts w:ascii="Times New Roman" w:hAnsi="Times New Roman" w:cs="Times New Roman"/>
          <w:sz w:val="27"/>
          <w:szCs w:val="27"/>
        </w:rPr>
        <w:t xml:space="preserve">копию решения о проведении проверки №61 от 19.02.2024 (л.д. </w:t>
      </w:r>
      <w:r w:rsidRPr="007077AE" w:rsidR="00031AC0">
        <w:rPr>
          <w:rFonts w:ascii="Times New Roman" w:hAnsi="Times New Roman" w:cs="Times New Roman"/>
          <w:sz w:val="27"/>
          <w:szCs w:val="27"/>
        </w:rPr>
        <w:t>6</w:t>
      </w:r>
      <w:r w:rsidRPr="007077AE">
        <w:rPr>
          <w:rFonts w:ascii="Times New Roman" w:hAnsi="Times New Roman" w:cs="Times New Roman"/>
          <w:sz w:val="27"/>
          <w:szCs w:val="27"/>
        </w:rPr>
        <w:t>);</w:t>
      </w:r>
    </w:p>
    <w:p w:rsidR="0093123A" w:rsidRPr="007077AE" w:rsidP="0093123A">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w:t>
      </w:r>
      <w:r w:rsidRPr="007077AE" w:rsidR="00AB5CF3">
        <w:rPr>
          <w:rFonts w:ascii="Times New Roman" w:hAnsi="Times New Roman" w:cs="Times New Roman"/>
          <w:sz w:val="27"/>
          <w:szCs w:val="27"/>
        </w:rPr>
        <w:t xml:space="preserve"> </w:t>
      </w:r>
      <w:r w:rsidRPr="007077AE">
        <w:rPr>
          <w:rFonts w:ascii="Times New Roman" w:hAnsi="Times New Roman" w:cs="Times New Roman"/>
          <w:sz w:val="27"/>
          <w:szCs w:val="27"/>
        </w:rPr>
        <w:t xml:space="preserve">ответ на ходатайство Ковальчука А.В. об отмене постановления о возбуждении дела об административном правонарушении извещение от 05.03.2024 (л.д. 6); </w:t>
      </w:r>
    </w:p>
    <w:p w:rsidR="005C5A27"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w:t>
      </w:r>
      <w:r w:rsidRPr="007077AE">
        <w:rPr>
          <w:rFonts w:ascii="Times New Roman" w:hAnsi="Times New Roman" w:cs="Times New Roman"/>
          <w:sz w:val="27"/>
          <w:szCs w:val="27"/>
        </w:rPr>
        <w:t>- копию заявле</w:t>
      </w:r>
      <w:r w:rsidRPr="007077AE" w:rsidR="00031AC0">
        <w:rPr>
          <w:rFonts w:ascii="Times New Roman" w:hAnsi="Times New Roman" w:cs="Times New Roman"/>
          <w:sz w:val="27"/>
          <w:szCs w:val="27"/>
        </w:rPr>
        <w:t xml:space="preserve">ния </w:t>
      </w:r>
      <w:r w:rsidR="00B40A4B">
        <w:rPr>
          <w:rFonts w:ascii="Times New Roman" w:hAnsi="Times New Roman" w:cs="Times New Roman"/>
          <w:sz w:val="27"/>
          <w:szCs w:val="27"/>
        </w:rPr>
        <w:t>М.С.А.</w:t>
      </w:r>
      <w:r w:rsidRPr="007077AE" w:rsidR="00031AC0">
        <w:rPr>
          <w:rFonts w:ascii="Times New Roman" w:hAnsi="Times New Roman" w:cs="Times New Roman"/>
          <w:sz w:val="27"/>
          <w:szCs w:val="27"/>
        </w:rPr>
        <w:t xml:space="preserve"> </w:t>
      </w:r>
      <w:r w:rsidRPr="007077AE">
        <w:rPr>
          <w:rFonts w:ascii="Times New Roman" w:hAnsi="Times New Roman" w:cs="Times New Roman"/>
          <w:sz w:val="27"/>
          <w:szCs w:val="27"/>
        </w:rPr>
        <w:t xml:space="preserve">в Администрацию города Когалыма </w:t>
      </w:r>
      <w:r w:rsidRPr="007077AE">
        <w:rPr>
          <w:rFonts w:ascii="Times New Roman" w:hAnsi="Times New Roman" w:cs="Times New Roman"/>
          <w:sz w:val="27"/>
          <w:szCs w:val="27"/>
        </w:rPr>
        <w:t xml:space="preserve">(л.д. </w:t>
      </w:r>
      <w:r w:rsidRPr="007077AE" w:rsidR="00031AC0">
        <w:rPr>
          <w:rFonts w:ascii="Times New Roman" w:hAnsi="Times New Roman" w:cs="Times New Roman"/>
          <w:sz w:val="27"/>
          <w:szCs w:val="27"/>
        </w:rPr>
        <w:t>8</w:t>
      </w:r>
      <w:r w:rsidRPr="007077AE">
        <w:rPr>
          <w:rFonts w:ascii="Times New Roman" w:hAnsi="Times New Roman" w:cs="Times New Roman"/>
          <w:sz w:val="27"/>
          <w:szCs w:val="27"/>
        </w:rPr>
        <w:t>);</w:t>
      </w:r>
    </w:p>
    <w:p w:rsidR="005C5A27"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распечатку</w:t>
      </w:r>
      <w:r w:rsidRPr="007077AE" w:rsidR="00DD5318">
        <w:rPr>
          <w:rFonts w:ascii="Times New Roman" w:hAnsi="Times New Roman" w:cs="Times New Roman"/>
          <w:sz w:val="27"/>
          <w:szCs w:val="27"/>
        </w:rPr>
        <w:t xml:space="preserve"> </w:t>
      </w:r>
      <w:r w:rsidRPr="007077AE">
        <w:rPr>
          <w:rFonts w:ascii="Times New Roman" w:hAnsi="Times New Roman" w:cs="Times New Roman"/>
          <w:sz w:val="27"/>
          <w:szCs w:val="27"/>
        </w:rPr>
        <w:t>из жур</w:t>
      </w:r>
      <w:r w:rsidRPr="007077AE" w:rsidR="00031AC0">
        <w:rPr>
          <w:rFonts w:ascii="Times New Roman" w:hAnsi="Times New Roman" w:cs="Times New Roman"/>
          <w:sz w:val="27"/>
          <w:szCs w:val="27"/>
        </w:rPr>
        <w:t>нала передачи документов (л.д. 9</w:t>
      </w:r>
      <w:r w:rsidRPr="007077AE">
        <w:rPr>
          <w:rFonts w:ascii="Times New Roman" w:hAnsi="Times New Roman" w:cs="Times New Roman"/>
          <w:sz w:val="27"/>
          <w:szCs w:val="27"/>
        </w:rPr>
        <w:t xml:space="preserve">); </w:t>
      </w:r>
    </w:p>
    <w:p w:rsidR="00031AC0"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копию заявления </w:t>
      </w:r>
      <w:r w:rsidR="00B40A4B">
        <w:rPr>
          <w:rFonts w:ascii="Times New Roman" w:hAnsi="Times New Roman" w:cs="Times New Roman"/>
          <w:sz w:val="27"/>
          <w:szCs w:val="27"/>
        </w:rPr>
        <w:t>М.С.А.</w:t>
      </w:r>
      <w:r w:rsidRPr="007077AE">
        <w:rPr>
          <w:rFonts w:ascii="Times New Roman" w:hAnsi="Times New Roman" w:cs="Times New Roman"/>
          <w:sz w:val="27"/>
          <w:szCs w:val="27"/>
        </w:rPr>
        <w:t xml:space="preserve"> на имя главы города Когалыма от 13.12.2023 </w:t>
      </w:r>
      <w:r w:rsidRPr="007077AE">
        <w:rPr>
          <w:rFonts w:ascii="Times New Roman" w:hAnsi="Times New Roman" w:cs="Times New Roman"/>
          <w:sz w:val="27"/>
          <w:szCs w:val="27"/>
        </w:rPr>
        <w:t xml:space="preserve">(л.д. 10); </w:t>
      </w:r>
    </w:p>
    <w:p w:rsidR="00031AC0"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распечатку из журнала передачи документов (л.д. 11); </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копию письменног</w:t>
      </w:r>
      <w:r w:rsidRPr="007077AE" w:rsidR="00031AC0">
        <w:rPr>
          <w:rFonts w:ascii="Times New Roman" w:hAnsi="Times New Roman" w:cs="Times New Roman"/>
          <w:sz w:val="27"/>
          <w:szCs w:val="27"/>
        </w:rPr>
        <w:t>о</w:t>
      </w:r>
      <w:r w:rsidRPr="007077AE">
        <w:rPr>
          <w:rFonts w:ascii="Times New Roman" w:hAnsi="Times New Roman" w:cs="Times New Roman"/>
          <w:sz w:val="27"/>
          <w:szCs w:val="27"/>
        </w:rPr>
        <w:t xml:space="preserve"> объяснения Х</w:t>
      </w:r>
      <w:r w:rsidR="00B40A4B">
        <w:rPr>
          <w:rFonts w:ascii="Times New Roman" w:hAnsi="Times New Roman" w:cs="Times New Roman"/>
          <w:sz w:val="27"/>
          <w:szCs w:val="27"/>
        </w:rPr>
        <w:t>.</w:t>
      </w:r>
      <w:r w:rsidRPr="007077AE">
        <w:rPr>
          <w:rFonts w:ascii="Times New Roman" w:hAnsi="Times New Roman" w:cs="Times New Roman"/>
          <w:sz w:val="27"/>
          <w:szCs w:val="27"/>
        </w:rPr>
        <w:t xml:space="preserve">Н.В. от 29.02.2024 </w:t>
      </w:r>
      <w:r w:rsidRPr="007077AE" w:rsidR="0093123A">
        <w:rPr>
          <w:rFonts w:ascii="Times New Roman" w:hAnsi="Times New Roman" w:cs="Times New Roman"/>
          <w:sz w:val="27"/>
          <w:szCs w:val="27"/>
        </w:rPr>
        <w:t xml:space="preserve">согласно которому она работает в КУМИ Администрации в должности начальника отдела договорных отношений. 12.12.2023 в Администрацию города, поступило обращение </w:t>
      </w:r>
      <w:r w:rsidR="00B40A4B">
        <w:rPr>
          <w:rFonts w:ascii="Times New Roman" w:hAnsi="Times New Roman" w:cs="Times New Roman"/>
          <w:sz w:val="27"/>
          <w:szCs w:val="27"/>
        </w:rPr>
        <w:t>М.С.А.</w:t>
      </w:r>
      <w:r w:rsidRPr="007077AE" w:rsidR="0093123A">
        <w:rPr>
          <w:rFonts w:ascii="Times New Roman" w:hAnsi="Times New Roman" w:cs="Times New Roman"/>
          <w:sz w:val="27"/>
          <w:szCs w:val="27"/>
        </w:rPr>
        <w:t xml:space="preserve"> о предоставлении муниципальной услуги, а именно о передаче в собственность земельного участка без проведения торгов, на основании подпункта 6 пункта 2статьи 39.3 ЗК РФ. Данное обращение зарегистрировано в отделе судопроизводства и работы с обращениями граждан Администрации города Когалыма 12.12.2023 за №1-Вх-МунУ сл-гр-987 и передано Главой города, для города для рассмотрения председателю КУМИ Администрации города Ковальчуку А.В., который является руководителем органа, уполномоченного на оказание указанной муниципальной услуги. Однако, данная муниципальная услуга </w:t>
      </w:r>
      <w:r w:rsidR="00B40A4B">
        <w:rPr>
          <w:rFonts w:ascii="Times New Roman" w:hAnsi="Times New Roman" w:cs="Times New Roman"/>
          <w:sz w:val="27"/>
          <w:szCs w:val="27"/>
        </w:rPr>
        <w:t>М.С.А.</w:t>
      </w:r>
      <w:r w:rsidRPr="007077AE" w:rsidR="0093123A">
        <w:rPr>
          <w:rFonts w:ascii="Times New Roman" w:hAnsi="Times New Roman" w:cs="Times New Roman"/>
          <w:sz w:val="27"/>
          <w:szCs w:val="27"/>
        </w:rPr>
        <w:t xml:space="preserve">, в установленные ст. 39.17 ЗК РФ сроки, оказана не была, по причине поступления в Администрацию города заявления последнего, зарегистрированного 13.12.2023 о не рассмотрении его первичного заявления от 12.12.2023 и признание его не действительным, которое Главой города, также передано для рассмотрения председателю КУМИ Администрации города Ковальчуку А.В. На основании изложенного, какие-либо решения, в рамках ст. 39.17 ЗК РФ комитетом не принимались и ответы на поступившие от </w:t>
      </w:r>
      <w:r w:rsidR="00B40A4B">
        <w:rPr>
          <w:rFonts w:ascii="Times New Roman" w:hAnsi="Times New Roman" w:cs="Times New Roman"/>
          <w:sz w:val="27"/>
          <w:szCs w:val="27"/>
        </w:rPr>
        <w:t>М.С.А.</w:t>
      </w:r>
      <w:r w:rsidRPr="007077AE" w:rsidR="0093123A">
        <w:rPr>
          <w:rFonts w:ascii="Times New Roman" w:hAnsi="Times New Roman" w:cs="Times New Roman"/>
          <w:sz w:val="27"/>
          <w:szCs w:val="27"/>
        </w:rPr>
        <w:t xml:space="preserve"> заявления от 12 и 13 </w:t>
      </w:r>
      <w:r w:rsidRPr="007077AE">
        <w:rPr>
          <w:rFonts w:ascii="Times New Roman" w:hAnsi="Times New Roman" w:cs="Times New Roman"/>
          <w:sz w:val="27"/>
          <w:szCs w:val="27"/>
        </w:rPr>
        <w:t>(л.д. 12-14);</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копию паспорта на имя Х</w:t>
      </w:r>
      <w:r w:rsidR="00B40A4B">
        <w:rPr>
          <w:rFonts w:ascii="Times New Roman" w:hAnsi="Times New Roman" w:cs="Times New Roman"/>
          <w:sz w:val="27"/>
          <w:szCs w:val="27"/>
        </w:rPr>
        <w:t>.</w:t>
      </w:r>
      <w:r w:rsidRPr="007077AE">
        <w:rPr>
          <w:rFonts w:ascii="Times New Roman" w:hAnsi="Times New Roman" w:cs="Times New Roman"/>
          <w:sz w:val="27"/>
          <w:szCs w:val="27"/>
        </w:rPr>
        <w:t xml:space="preserve">Н.В.  (л.д. 15-16); </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копию письменного объяснения </w:t>
      </w:r>
      <w:r w:rsidR="00B40A4B">
        <w:rPr>
          <w:rFonts w:ascii="Times New Roman" w:hAnsi="Times New Roman" w:cs="Times New Roman"/>
          <w:sz w:val="27"/>
          <w:szCs w:val="27"/>
        </w:rPr>
        <w:t>М.С.А.</w:t>
      </w:r>
      <w:r w:rsidRPr="007077AE">
        <w:rPr>
          <w:rFonts w:ascii="Times New Roman" w:hAnsi="Times New Roman" w:cs="Times New Roman"/>
          <w:sz w:val="27"/>
          <w:szCs w:val="27"/>
        </w:rPr>
        <w:t xml:space="preserve"> от 05.02.2024 </w:t>
      </w:r>
      <w:r w:rsidRPr="007077AE" w:rsidR="0093123A">
        <w:rPr>
          <w:rFonts w:ascii="Times New Roman" w:hAnsi="Times New Roman" w:cs="Times New Roman"/>
          <w:sz w:val="27"/>
          <w:szCs w:val="27"/>
        </w:rPr>
        <w:t>согласно которому у него в собственности имеется гараж в кооперативе «Сибиряк». В июне 2023 года он решил оформить в собственность указанный земельный участок. Он подготовил необходимые документы и направил их в Администрацию города. Согласно заявления, это было 12.12.2023, затем не направив на данное заявление никаких ответов, ему предложили написать заявление об отзыве первого заявления, по непонятным для него причинам, сказали так надо. Кто конкретно ему это говорил</w:t>
      </w:r>
      <w:r w:rsidRPr="007077AE" w:rsidR="00AB5CF3">
        <w:rPr>
          <w:rFonts w:ascii="Times New Roman" w:hAnsi="Times New Roman" w:cs="Times New Roman"/>
          <w:sz w:val="27"/>
          <w:szCs w:val="27"/>
        </w:rPr>
        <w:t>,</w:t>
      </w:r>
      <w:r w:rsidRPr="007077AE" w:rsidR="0093123A">
        <w:rPr>
          <w:rFonts w:ascii="Times New Roman" w:hAnsi="Times New Roman" w:cs="Times New Roman"/>
          <w:sz w:val="27"/>
          <w:szCs w:val="27"/>
        </w:rPr>
        <w:t xml:space="preserve"> он не помнит.  Затем в Администрацию он подал указанное заявление от 13.12.2023. Вместе с тем, что до настоящего времени какие-либо ответы на его обращения как от 12 так и от 13 декабря 2023 года в его адрес не поступали, что затрудняет оформление участка. Считает, что в соответствии с действующим законодательством, Администрация города обязана давать ответы на его заявления, так как ему до настоящего времени непонятно о причинах и сложностях в оформлении земельного участка в собственность </w:t>
      </w:r>
      <w:r w:rsidRPr="007077AE">
        <w:rPr>
          <w:rFonts w:ascii="Times New Roman" w:hAnsi="Times New Roman" w:cs="Times New Roman"/>
          <w:sz w:val="27"/>
          <w:szCs w:val="27"/>
        </w:rPr>
        <w:t>(л.д. 17-18);</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w:t>
      </w:r>
      <w:r w:rsidRPr="007077AE" w:rsidR="00AB5CF3">
        <w:rPr>
          <w:rFonts w:ascii="Times New Roman" w:hAnsi="Times New Roman" w:cs="Times New Roman"/>
          <w:sz w:val="27"/>
          <w:szCs w:val="27"/>
        </w:rPr>
        <w:t xml:space="preserve"> </w:t>
      </w:r>
      <w:r w:rsidRPr="007077AE">
        <w:rPr>
          <w:rFonts w:ascii="Times New Roman" w:hAnsi="Times New Roman" w:cs="Times New Roman"/>
          <w:sz w:val="27"/>
          <w:szCs w:val="27"/>
        </w:rPr>
        <w:t xml:space="preserve"> копию паспорта на имя </w:t>
      </w:r>
      <w:r w:rsidR="00B40A4B">
        <w:rPr>
          <w:rFonts w:ascii="Times New Roman" w:hAnsi="Times New Roman" w:cs="Times New Roman"/>
          <w:sz w:val="27"/>
          <w:szCs w:val="27"/>
        </w:rPr>
        <w:t>М.С.А.</w:t>
      </w:r>
      <w:r w:rsidRPr="007077AE">
        <w:rPr>
          <w:rFonts w:ascii="Times New Roman" w:hAnsi="Times New Roman" w:cs="Times New Roman"/>
          <w:sz w:val="27"/>
          <w:szCs w:val="27"/>
        </w:rPr>
        <w:t xml:space="preserve"> (л.д. 19); </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(л.д. 20-23); </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уведомление от 04.03.2024 (л.д. 24); </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копию письменное объяснение Ковальчука А.В. от 05.03.2024 согласно которому по выявленным якобы нарушениям специалистом комитета Х</w:t>
      </w:r>
      <w:r w:rsidR="00B40A4B">
        <w:rPr>
          <w:rFonts w:ascii="Times New Roman" w:hAnsi="Times New Roman" w:cs="Times New Roman"/>
          <w:sz w:val="27"/>
          <w:szCs w:val="27"/>
        </w:rPr>
        <w:t>.</w:t>
      </w:r>
      <w:r w:rsidRPr="007077AE">
        <w:rPr>
          <w:rFonts w:ascii="Times New Roman" w:hAnsi="Times New Roman" w:cs="Times New Roman"/>
          <w:sz w:val="27"/>
          <w:szCs w:val="27"/>
        </w:rPr>
        <w:t>Н.В, даны объяснения, в связи с чем</w:t>
      </w:r>
      <w:r w:rsidRPr="007077AE" w:rsidR="00AB5CF3">
        <w:rPr>
          <w:rFonts w:ascii="Times New Roman" w:hAnsi="Times New Roman" w:cs="Times New Roman"/>
          <w:sz w:val="27"/>
          <w:szCs w:val="27"/>
        </w:rPr>
        <w:t>,</w:t>
      </w:r>
      <w:r w:rsidRPr="007077AE">
        <w:rPr>
          <w:rFonts w:ascii="Times New Roman" w:hAnsi="Times New Roman" w:cs="Times New Roman"/>
          <w:sz w:val="27"/>
          <w:szCs w:val="27"/>
        </w:rPr>
        <w:t xml:space="preserve"> полагает, давать дополнительные пояснения не целесообразно. Постановления о возбуждении административных дел являются не законными и подлежат отмене</w:t>
      </w:r>
      <w:r w:rsidRPr="007077AE">
        <w:rPr>
          <w:rFonts w:ascii="Times New Roman" w:hAnsi="Times New Roman" w:cs="Times New Roman"/>
          <w:sz w:val="27"/>
          <w:szCs w:val="27"/>
        </w:rPr>
        <w:t xml:space="preserve"> (л.д. 25-26);</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копию паспорта на имя Ковальчука А.В.  (л.д. 27); </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 </w:t>
      </w:r>
      <w:r w:rsidRPr="007077AE" w:rsidR="0093123A">
        <w:rPr>
          <w:rFonts w:ascii="Times New Roman" w:hAnsi="Times New Roman" w:cs="Times New Roman"/>
          <w:sz w:val="27"/>
          <w:szCs w:val="27"/>
        </w:rPr>
        <w:t xml:space="preserve">копию распоряжения №65-рл от 20.03.2014 Администрации города Когалыма о переводе Ковальчука А.В. на должность председателя КУМИ Администрации города Когалыма </w:t>
      </w:r>
      <w:r w:rsidRPr="007077AE">
        <w:rPr>
          <w:rFonts w:ascii="Times New Roman" w:hAnsi="Times New Roman" w:cs="Times New Roman"/>
          <w:sz w:val="27"/>
          <w:szCs w:val="27"/>
        </w:rPr>
        <w:t xml:space="preserve">(л.д. 28); </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копию должностной инструкции председателя комитета по управлению муниципальным имуществом Администрации города Когалыма от 11.11.2022 №2.1 (л.д. 29-36);</w:t>
      </w:r>
    </w:p>
    <w:p w:rsidR="005C5A27"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копию решения Думы города Когалыма от 09.02.2006 №207-ГД (л.д. 37-46)</w:t>
      </w:r>
      <w:r w:rsidRPr="007077AE">
        <w:rPr>
          <w:rFonts w:ascii="Times New Roman" w:hAnsi="Times New Roman" w:cs="Times New Roman"/>
          <w:sz w:val="27"/>
          <w:szCs w:val="27"/>
        </w:rPr>
        <w:t>, приходит к следующему.</w:t>
      </w:r>
    </w:p>
    <w:p w:rsidR="005C5A27"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Представленные доказательства получены с соблюдением требований закона, не противоречивы, согласованы. Их объем достаточен для разрешения дела. </w:t>
      </w:r>
    </w:p>
    <w:p w:rsidR="003B3F66"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В соответствии с ч.1 ст. 19.9 КоАП РФ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влечет наложение административного штрафа в размере от одной тысячи до пяти тысяч рублей.</w:t>
      </w:r>
    </w:p>
    <w:p w:rsidR="0093123A" w:rsidRPr="007077AE" w:rsidP="0093123A">
      <w:pPr>
        <w:spacing w:after="0" w:line="240" w:lineRule="auto"/>
        <w:ind w:firstLine="567"/>
        <w:jc w:val="both"/>
        <w:rPr>
          <w:rFonts w:ascii="Times New Roman" w:hAnsi="Times New Roman" w:cs="Times New Roman"/>
          <w:sz w:val="27"/>
          <w:szCs w:val="27"/>
        </w:rPr>
      </w:pPr>
      <w:r w:rsidRPr="007077AE">
        <w:rPr>
          <w:rFonts w:ascii="Times New Roman" w:eastAsia="Times New Roman" w:hAnsi="Times New Roman" w:cs="Times New Roman"/>
          <w:sz w:val="27"/>
          <w:szCs w:val="27"/>
        </w:rPr>
        <w:t xml:space="preserve">В соответствии со статьей 39.2 Земельного кодекса РФ 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w:t>
      </w:r>
    </w:p>
    <w:p w:rsidR="0093123A" w:rsidRPr="007077AE" w:rsidP="0093123A">
      <w:pPr>
        <w:spacing w:after="0" w:line="240" w:lineRule="auto"/>
        <w:ind w:firstLine="567"/>
        <w:jc w:val="both"/>
        <w:rPr>
          <w:rFonts w:ascii="Times New Roman" w:hAnsi="Times New Roman" w:cs="Times New Roman"/>
          <w:sz w:val="27"/>
          <w:szCs w:val="27"/>
        </w:rPr>
      </w:pPr>
      <w:r w:rsidRPr="007077AE">
        <w:rPr>
          <w:rFonts w:ascii="Times New Roman" w:eastAsia="Times New Roman" w:hAnsi="Times New Roman" w:cs="Times New Roman"/>
          <w:sz w:val="27"/>
          <w:szCs w:val="27"/>
        </w:rPr>
        <w:t xml:space="preserve">Частью 5 статьи 39.17 Земельного кодекса РФ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 </w:t>
      </w:r>
    </w:p>
    <w:p w:rsidR="0093123A" w:rsidRPr="007077AE" w:rsidP="0093123A">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осуществляет подготовку проектов договора купли продажи, договора аренды земельного участка или договора безвозмездного пользования земельным участком в трех экземплярах и их подписание, а</w:t>
      </w:r>
      <w:r w:rsidRPr="007077AE">
        <w:rPr>
          <w:rFonts w:ascii="Times New Roman" w:hAnsi="Times New Roman" w:cs="Times New Roman"/>
          <w:sz w:val="27"/>
          <w:szCs w:val="27"/>
        </w:rPr>
        <w:t xml:space="preserve"> </w:t>
      </w:r>
      <w:r w:rsidRPr="007077AE">
        <w:rPr>
          <w:rFonts w:ascii="Times New Roman" w:eastAsia="Times New Roman" w:hAnsi="Times New Roman" w:cs="Times New Roman"/>
          <w:sz w:val="27"/>
          <w:szCs w:val="27"/>
        </w:rPr>
        <w:t xml:space="preserve">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93123A" w:rsidRPr="007077AE" w:rsidP="0093123A">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t>
      </w:r>
    </w:p>
    <w:p w:rsidR="0093123A" w:rsidRPr="007077AE" w:rsidP="0093123A">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 </w:t>
      </w:r>
    </w:p>
    <w:p w:rsidR="0093123A" w:rsidRPr="007077AE" w:rsidP="0093123A">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В силу части 1 статьи 12 Федерального закона от 27 июля 2010 года N210-ФЗ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93123A" w:rsidRPr="007077AE" w:rsidP="0093123A">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Постановлением Администрации горо</w:t>
      </w:r>
      <w:r w:rsidRPr="007077AE" w:rsidR="007077AE">
        <w:rPr>
          <w:rFonts w:ascii="Times New Roman" w:eastAsia="Times New Roman" w:hAnsi="Times New Roman" w:cs="Times New Roman"/>
          <w:sz w:val="27"/>
          <w:szCs w:val="27"/>
        </w:rPr>
        <w:t>да Когалыма от 18.07.2019 № 15</w:t>
      </w:r>
      <w:r w:rsidRPr="007077AE">
        <w:rPr>
          <w:rFonts w:ascii="Times New Roman" w:eastAsia="Times New Roman" w:hAnsi="Times New Roman" w:cs="Times New Roman"/>
          <w:sz w:val="27"/>
          <w:szCs w:val="27"/>
        </w:rPr>
        <w:t xml:space="preserve">99, утвержден Административный регламент предоставления муниципальной услуги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Регламент). </w:t>
      </w:r>
    </w:p>
    <w:p w:rsidR="007077AE" w:rsidRPr="007077AE" w:rsidP="007077AE">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Постановлением Администрации города Когалыма от 18. 07.2019 № 1599, утвержден Административный регламент предоставления муниципальной услуги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Регламент). </w:t>
      </w:r>
    </w:p>
    <w:p w:rsidR="007077AE" w:rsidRPr="007077AE" w:rsidP="007077AE">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Согласно, пунктам 6 и 7 Регламента муниципальная услуга предоставляется КУМИ Администрации города Когалыма (далее уполномоченный орган). В соответствии с пунктом 4 приложения №9 Регламента, результатом предоставления муниципальной услуги (административного действия), является подписанное руководителем уполномоченного органа решение (председателем КУМИ Администрации города Когалыма Ковальчуком А.В.). </w:t>
      </w:r>
    </w:p>
    <w:p w:rsidR="007077AE" w:rsidRPr="007077AE" w:rsidP="007077AE">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На основании пункта 13 Регламента, срок предоставления муниципальной услуги определяется в соответствии с Земельным кодексом РФ, то есть в соответствии с ч. 5 ст. 39.17 Земельного кодекса РФ, который составляет не более чем двадцать дней со дня поступления заявления о предоставлении муниципальной услуги. </w:t>
      </w:r>
    </w:p>
    <w:p w:rsidR="007077AE" w:rsidRPr="007077AE" w:rsidP="007077AE">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По смыслу приведенных выше нормативных правовых актов вышеуказанные действия и решения являются исчерпывающими, следовательно, обязательными для исполнения уполномоченным органом, так как иной порядок в рассматриваемой сфере, действующим законодательством, не предусмотрен. </w:t>
      </w:r>
    </w:p>
    <w:p w:rsidR="007077AE" w:rsidRPr="007077AE" w:rsidP="007077AE">
      <w:pPr>
        <w:spacing w:after="0" w:line="240" w:lineRule="auto"/>
        <w:ind w:firstLine="567"/>
        <w:jc w:val="both"/>
        <w:rPr>
          <w:rFonts w:ascii="Times New Roman" w:eastAsia="Times New Roman" w:hAnsi="Times New Roman" w:cs="Times New Roman"/>
          <w:sz w:val="27"/>
          <w:szCs w:val="27"/>
        </w:rPr>
      </w:pPr>
      <w:r w:rsidRPr="007077AE">
        <w:rPr>
          <w:rFonts w:ascii="Times New Roman" w:eastAsia="Times New Roman" w:hAnsi="Times New Roman" w:cs="Times New Roman"/>
          <w:sz w:val="27"/>
          <w:szCs w:val="27"/>
        </w:rPr>
        <w:t xml:space="preserve">Таким образом, до настоящего времени (05.03.2023) заявление </w:t>
      </w:r>
      <w:r w:rsidR="00B40A4B">
        <w:rPr>
          <w:rFonts w:ascii="Times New Roman" w:eastAsia="Times New Roman" w:hAnsi="Times New Roman" w:cs="Times New Roman"/>
          <w:sz w:val="27"/>
          <w:szCs w:val="27"/>
        </w:rPr>
        <w:t>М.С.А.</w:t>
      </w:r>
      <w:r w:rsidRPr="007077AE">
        <w:rPr>
          <w:rFonts w:ascii="Times New Roman" w:eastAsia="Times New Roman" w:hAnsi="Times New Roman" w:cs="Times New Roman"/>
          <w:sz w:val="27"/>
          <w:szCs w:val="27"/>
        </w:rPr>
        <w:t xml:space="preserve"> от 12.12.2023, является не рассмотренным, поскольку предусмотренная законом процедура оказания муниципальной услуги уполномоченным органом не завершена в установленный законом срок. </w:t>
      </w:r>
    </w:p>
    <w:p w:rsidR="007077AE" w:rsidRPr="007077AE" w:rsidP="007077AE">
      <w:pPr>
        <w:spacing w:after="0" w:line="240" w:lineRule="auto"/>
        <w:ind w:firstLine="567"/>
        <w:jc w:val="both"/>
        <w:rPr>
          <w:rFonts w:ascii="Times New Roman" w:hAnsi="Times New Roman" w:cs="Times New Roman"/>
          <w:sz w:val="27"/>
          <w:szCs w:val="27"/>
        </w:rPr>
      </w:pPr>
      <w:r w:rsidRPr="007077AE">
        <w:rPr>
          <w:rFonts w:ascii="Times New Roman" w:eastAsia="Times New Roman" w:hAnsi="Times New Roman" w:cs="Times New Roman"/>
          <w:sz w:val="27"/>
          <w:szCs w:val="27"/>
        </w:rPr>
        <w:t xml:space="preserve">На </w:t>
      </w:r>
      <w:r w:rsidRPr="007077AE">
        <w:rPr>
          <w:rFonts w:ascii="Times New Roman" w:eastAsia="Times New Roman" w:hAnsi="Times New Roman" w:cs="Times New Roman"/>
          <w:sz w:val="27"/>
          <w:szCs w:val="27"/>
        </w:rPr>
        <w:tab/>
        <w:t xml:space="preserve">основании </w:t>
      </w:r>
      <w:r w:rsidRPr="007077AE">
        <w:rPr>
          <w:rFonts w:ascii="Times New Roman" w:eastAsia="Times New Roman" w:hAnsi="Times New Roman" w:cs="Times New Roman"/>
          <w:sz w:val="27"/>
          <w:szCs w:val="27"/>
        </w:rPr>
        <w:tab/>
        <w:t xml:space="preserve">изложенного, </w:t>
      </w:r>
      <w:r w:rsidRPr="007077AE">
        <w:rPr>
          <w:rFonts w:ascii="Times New Roman" w:eastAsia="Times New Roman" w:hAnsi="Times New Roman" w:cs="Times New Roman"/>
          <w:sz w:val="27"/>
          <w:szCs w:val="27"/>
        </w:rPr>
        <w:tab/>
        <w:t xml:space="preserve">уполномоченным </w:t>
      </w:r>
      <w:r w:rsidRPr="007077AE">
        <w:rPr>
          <w:rFonts w:ascii="Times New Roman" w:eastAsia="Times New Roman" w:hAnsi="Times New Roman" w:cs="Times New Roman"/>
          <w:sz w:val="27"/>
          <w:szCs w:val="27"/>
        </w:rPr>
        <w:tab/>
        <w:t xml:space="preserve">органом, в установленный законом срок, решение, исчерпывающий перечень которых определен ст. 39.17 Земельного кодекса РФ, по заявлению </w:t>
      </w:r>
      <w:r w:rsidR="00B40A4B">
        <w:rPr>
          <w:rFonts w:ascii="Times New Roman" w:eastAsia="Times New Roman" w:hAnsi="Times New Roman" w:cs="Times New Roman"/>
          <w:sz w:val="27"/>
          <w:szCs w:val="27"/>
        </w:rPr>
        <w:t>М.С.А.</w:t>
      </w:r>
      <w:r w:rsidRPr="007077AE">
        <w:rPr>
          <w:rFonts w:ascii="Times New Roman" w:eastAsia="Times New Roman" w:hAnsi="Times New Roman" w:cs="Times New Roman"/>
          <w:sz w:val="27"/>
          <w:szCs w:val="27"/>
        </w:rPr>
        <w:t xml:space="preserve"> от 12.12.2023, не принималось, дальнейшая работа по заявлению, в соответствии с установленным порядком, не проводилась. </w:t>
      </w:r>
    </w:p>
    <w:p w:rsidR="002107FA" w:rsidRPr="007077AE" w:rsidP="007077AE">
      <w:pPr>
        <w:pStyle w:val="a5"/>
        <w:jc w:val="both"/>
        <w:rPr>
          <w:sz w:val="27"/>
          <w:szCs w:val="27"/>
        </w:rPr>
      </w:pPr>
      <w:r w:rsidRPr="007077AE">
        <w:rPr>
          <w:rFonts w:eastAsia="Times New Roman"/>
          <w:sz w:val="27"/>
          <w:szCs w:val="27"/>
        </w:rPr>
        <w:t xml:space="preserve">         </w:t>
      </w:r>
      <w:r w:rsidRPr="007077AE">
        <w:rPr>
          <w:sz w:val="27"/>
          <w:szCs w:val="27"/>
        </w:rPr>
        <w:t>Срок привлечения лица к административной ответственности на момент рассмотрения дела не истек.</w:t>
      </w:r>
    </w:p>
    <w:p w:rsidR="002107FA"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Обстоятельств, исключающих производство по делу</w:t>
      </w:r>
      <w:r w:rsidRPr="007077AE" w:rsidR="00AB5CF3">
        <w:rPr>
          <w:rFonts w:ascii="Times New Roman" w:hAnsi="Times New Roman" w:cs="Times New Roman"/>
          <w:sz w:val="27"/>
          <w:szCs w:val="27"/>
        </w:rPr>
        <w:t>,</w:t>
      </w:r>
      <w:r w:rsidRPr="007077AE">
        <w:rPr>
          <w:rFonts w:ascii="Times New Roman" w:hAnsi="Times New Roman" w:cs="Times New Roman"/>
          <w:sz w:val="27"/>
          <w:szCs w:val="27"/>
        </w:rPr>
        <w:t xml:space="preserve"> не установлено.</w:t>
      </w:r>
    </w:p>
    <w:p w:rsidR="00A10063"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Действия Ковальчука А.В. правильно квалифицированы по</w:t>
      </w:r>
      <w:r w:rsidRPr="007077AE" w:rsidR="00031AC0">
        <w:rPr>
          <w:rFonts w:ascii="Times New Roman" w:hAnsi="Times New Roman" w:cs="Times New Roman"/>
          <w:sz w:val="27"/>
          <w:szCs w:val="27"/>
        </w:rPr>
        <w:t xml:space="preserve"> ч. 1 </w:t>
      </w:r>
      <w:r w:rsidRPr="007077AE">
        <w:rPr>
          <w:rFonts w:ascii="Times New Roman" w:hAnsi="Times New Roman" w:cs="Times New Roman"/>
          <w:sz w:val="27"/>
          <w:szCs w:val="27"/>
        </w:rPr>
        <w:t xml:space="preserve">ст. </w:t>
      </w:r>
      <w:r w:rsidRPr="007077AE" w:rsidR="00BC2C9D">
        <w:rPr>
          <w:rFonts w:ascii="Times New Roman" w:hAnsi="Times New Roman" w:cs="Times New Roman"/>
          <w:sz w:val="27"/>
          <w:szCs w:val="27"/>
        </w:rPr>
        <w:t xml:space="preserve">19.9 </w:t>
      </w:r>
      <w:r w:rsidRPr="007077AE">
        <w:rPr>
          <w:rFonts w:ascii="Times New Roman" w:hAnsi="Times New Roman" w:cs="Times New Roman"/>
          <w:sz w:val="27"/>
          <w:szCs w:val="27"/>
        </w:rPr>
        <w:t>КоАП РФ.</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Обстоятельств, смягчающих административную ответственность </w:t>
      </w:r>
      <w:r w:rsidRPr="007077AE" w:rsidR="00A10063">
        <w:rPr>
          <w:rFonts w:ascii="Times New Roman" w:hAnsi="Times New Roman" w:cs="Times New Roman"/>
          <w:sz w:val="27"/>
          <w:szCs w:val="27"/>
        </w:rPr>
        <w:t>Ковальчука А.В.</w:t>
      </w:r>
      <w:r w:rsidRPr="007077AE">
        <w:rPr>
          <w:rFonts w:ascii="Times New Roman" w:hAnsi="Times New Roman" w:cs="Times New Roman"/>
          <w:sz w:val="27"/>
          <w:szCs w:val="27"/>
        </w:rPr>
        <w:t>, в соответствии со ст. 4.2 КоАП РФ, мировым судьей не установлено.</w:t>
      </w:r>
    </w:p>
    <w:p w:rsidR="00DD5318"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Обстоятельств, отягчающих административную ответственность </w:t>
      </w:r>
      <w:r w:rsidRPr="007077AE" w:rsidR="00A10063">
        <w:rPr>
          <w:rFonts w:ascii="Times New Roman" w:hAnsi="Times New Roman" w:cs="Times New Roman"/>
          <w:sz w:val="27"/>
          <w:szCs w:val="27"/>
        </w:rPr>
        <w:t>Ковальчука А.В</w:t>
      </w:r>
      <w:r w:rsidRPr="007077AE">
        <w:rPr>
          <w:rFonts w:ascii="Times New Roman" w:hAnsi="Times New Roman" w:cs="Times New Roman"/>
          <w:sz w:val="27"/>
          <w:szCs w:val="27"/>
        </w:rPr>
        <w:t>., в соответствии со ст.4.3 КоАП РФ, мировым судьей не установлено.</w:t>
      </w:r>
    </w:p>
    <w:p w:rsidR="00AE640C"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При назначении </w:t>
      </w:r>
      <w:r w:rsidRPr="007077AE" w:rsidR="002107FA">
        <w:rPr>
          <w:rFonts w:ascii="Times New Roman" w:hAnsi="Times New Roman" w:cs="Times New Roman"/>
          <w:sz w:val="27"/>
          <w:szCs w:val="27"/>
        </w:rPr>
        <w:t>Ковальчуку А.В.</w:t>
      </w:r>
      <w:r w:rsidRPr="007077AE" w:rsidR="00DC2C02">
        <w:rPr>
          <w:rFonts w:ascii="Times New Roman" w:hAnsi="Times New Roman" w:cs="Times New Roman"/>
          <w:sz w:val="27"/>
          <w:szCs w:val="27"/>
        </w:rPr>
        <w:t xml:space="preserve"> </w:t>
      </w:r>
      <w:r w:rsidRPr="007077AE">
        <w:rPr>
          <w:rFonts w:ascii="Times New Roman" w:hAnsi="Times New Roman" w:cs="Times New Roman"/>
          <w:sz w:val="27"/>
          <w:szCs w:val="27"/>
        </w:rPr>
        <w:t>административного наказания, мировой судья учитывает характер и обстоятельства совершенного административного правонарушения, сведения о е</w:t>
      </w:r>
      <w:r w:rsidRPr="007077AE" w:rsidR="00924CCF">
        <w:rPr>
          <w:rFonts w:ascii="Times New Roman" w:hAnsi="Times New Roman" w:cs="Times New Roman"/>
          <w:sz w:val="27"/>
          <w:szCs w:val="27"/>
        </w:rPr>
        <w:t>го</w:t>
      </w:r>
      <w:r w:rsidRPr="007077AE">
        <w:rPr>
          <w:rFonts w:ascii="Times New Roman" w:hAnsi="Times New Roman" w:cs="Times New Roman"/>
          <w:sz w:val="27"/>
          <w:szCs w:val="27"/>
        </w:rPr>
        <w:t xml:space="preserve"> личности, </w:t>
      </w:r>
      <w:r w:rsidRPr="007077AE" w:rsidR="005D75E9">
        <w:rPr>
          <w:rFonts w:ascii="Times New Roman" w:hAnsi="Times New Roman" w:cs="Times New Roman"/>
          <w:sz w:val="27"/>
          <w:szCs w:val="27"/>
        </w:rPr>
        <w:t>отсутствие смягчающих</w:t>
      </w:r>
      <w:r w:rsidRPr="007077AE">
        <w:rPr>
          <w:rFonts w:ascii="Times New Roman" w:hAnsi="Times New Roman" w:cs="Times New Roman"/>
          <w:sz w:val="27"/>
          <w:szCs w:val="27"/>
        </w:rPr>
        <w:t xml:space="preserve"> </w:t>
      </w:r>
      <w:r w:rsidRPr="007077AE" w:rsidR="005D75E9">
        <w:rPr>
          <w:rFonts w:ascii="Times New Roman" w:hAnsi="Times New Roman" w:cs="Times New Roman"/>
          <w:sz w:val="27"/>
          <w:szCs w:val="27"/>
        </w:rPr>
        <w:t xml:space="preserve">и </w:t>
      </w:r>
      <w:r w:rsidRPr="007077AE">
        <w:rPr>
          <w:rFonts w:ascii="Times New Roman" w:hAnsi="Times New Roman" w:cs="Times New Roman"/>
          <w:sz w:val="27"/>
          <w:szCs w:val="27"/>
        </w:rPr>
        <w:t xml:space="preserve">отягчающих административную ответственность обстоятельств, </w:t>
      </w:r>
      <w:r w:rsidRPr="007077AE" w:rsidR="00243130">
        <w:rPr>
          <w:rFonts w:ascii="Times New Roman" w:hAnsi="Times New Roman" w:cs="Times New Roman"/>
          <w:sz w:val="27"/>
          <w:szCs w:val="27"/>
        </w:rPr>
        <w:t xml:space="preserve">предусмотренных ст. 4.2, ст. 4.3 КоАП РФ, </w:t>
      </w:r>
      <w:r w:rsidRPr="007077AE">
        <w:rPr>
          <w:rFonts w:ascii="Times New Roman" w:hAnsi="Times New Roman" w:cs="Times New Roman"/>
          <w:sz w:val="27"/>
          <w:szCs w:val="27"/>
        </w:rPr>
        <w:t>в этой связи для достижения целей наказания</w:t>
      </w:r>
      <w:r w:rsidRPr="007077AE" w:rsidR="00661CDF">
        <w:rPr>
          <w:rFonts w:ascii="Times New Roman" w:hAnsi="Times New Roman" w:cs="Times New Roman"/>
          <w:sz w:val="27"/>
          <w:szCs w:val="27"/>
        </w:rPr>
        <w:t xml:space="preserve"> приходит к выводу, что </w:t>
      </w:r>
      <w:r w:rsidRPr="007077AE">
        <w:rPr>
          <w:rFonts w:ascii="Times New Roman" w:hAnsi="Times New Roman" w:cs="Times New Roman"/>
          <w:sz w:val="27"/>
          <w:szCs w:val="27"/>
        </w:rPr>
        <w:t xml:space="preserve">будет достаточным применение наиболее мягкого из числа предусмотренных санкцией </w:t>
      </w:r>
      <w:r w:rsidRPr="007077AE" w:rsidR="00031AC0">
        <w:rPr>
          <w:rFonts w:ascii="Times New Roman" w:hAnsi="Times New Roman" w:cs="Times New Roman"/>
          <w:sz w:val="27"/>
          <w:szCs w:val="27"/>
        </w:rPr>
        <w:t xml:space="preserve">ч. 1 </w:t>
      </w:r>
      <w:r w:rsidRPr="007077AE" w:rsidR="00552954">
        <w:rPr>
          <w:rFonts w:ascii="Times New Roman" w:hAnsi="Times New Roman" w:cs="Times New Roman"/>
          <w:sz w:val="27"/>
          <w:szCs w:val="27"/>
        </w:rPr>
        <w:t xml:space="preserve">ст. </w:t>
      </w:r>
      <w:r w:rsidRPr="007077AE" w:rsidR="00BC2C9D">
        <w:rPr>
          <w:rFonts w:ascii="Times New Roman" w:hAnsi="Times New Roman" w:cs="Times New Roman"/>
          <w:sz w:val="27"/>
          <w:szCs w:val="27"/>
        </w:rPr>
        <w:t xml:space="preserve">19.9 </w:t>
      </w:r>
      <w:r w:rsidRPr="007077AE" w:rsidR="00552954">
        <w:rPr>
          <w:rFonts w:ascii="Times New Roman" w:hAnsi="Times New Roman" w:cs="Times New Roman"/>
          <w:sz w:val="27"/>
          <w:szCs w:val="27"/>
        </w:rPr>
        <w:t>К</w:t>
      </w:r>
      <w:r w:rsidRPr="007077AE">
        <w:rPr>
          <w:rFonts w:ascii="Times New Roman" w:hAnsi="Times New Roman" w:cs="Times New Roman"/>
          <w:sz w:val="27"/>
          <w:szCs w:val="27"/>
        </w:rPr>
        <w:t>оАП РФ видов наказаний.</w:t>
      </w:r>
    </w:p>
    <w:p w:rsidR="0004004A" w:rsidRPr="007077AE" w:rsidP="00BC2C9D">
      <w:pPr>
        <w:widowControl w:val="0"/>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Руководствуясь ст.</w:t>
      </w:r>
      <w:r w:rsidRPr="007077AE" w:rsidR="002A638F">
        <w:rPr>
          <w:rFonts w:ascii="Times New Roman" w:hAnsi="Times New Roman" w:cs="Times New Roman"/>
          <w:sz w:val="27"/>
          <w:szCs w:val="27"/>
        </w:rPr>
        <w:t xml:space="preserve"> </w:t>
      </w:r>
      <w:r w:rsidRPr="007077AE">
        <w:rPr>
          <w:rFonts w:ascii="Times New Roman" w:hAnsi="Times New Roman" w:cs="Times New Roman"/>
          <w:sz w:val="27"/>
          <w:szCs w:val="27"/>
        </w:rPr>
        <w:t>ст. 29.9, 29.10 КоАП РФ, мировой судья,</w:t>
      </w:r>
    </w:p>
    <w:p w:rsidR="0004004A" w:rsidRPr="007077AE" w:rsidP="00BC2C9D">
      <w:pPr>
        <w:widowControl w:val="0"/>
        <w:spacing w:after="0" w:line="240" w:lineRule="auto"/>
        <w:ind w:firstLine="567"/>
        <w:jc w:val="both"/>
        <w:rPr>
          <w:rFonts w:ascii="Times New Roman" w:hAnsi="Times New Roman" w:cs="Times New Roman"/>
          <w:sz w:val="27"/>
          <w:szCs w:val="27"/>
        </w:rPr>
      </w:pPr>
    </w:p>
    <w:p w:rsidR="0004004A" w:rsidRPr="007077AE" w:rsidP="007077AE">
      <w:pPr>
        <w:widowControl w:val="0"/>
        <w:spacing w:after="0" w:line="240" w:lineRule="auto"/>
        <w:ind w:firstLine="567"/>
        <w:rPr>
          <w:rFonts w:ascii="Times New Roman" w:hAnsi="Times New Roman" w:cs="Times New Roman"/>
          <w:sz w:val="27"/>
          <w:szCs w:val="27"/>
        </w:rPr>
      </w:pPr>
      <w:r w:rsidRPr="007077AE">
        <w:rPr>
          <w:rFonts w:ascii="Times New Roman" w:hAnsi="Times New Roman" w:cs="Times New Roman"/>
          <w:sz w:val="27"/>
          <w:szCs w:val="27"/>
        </w:rPr>
        <w:t xml:space="preserve">                                             </w:t>
      </w:r>
      <w:r w:rsidRPr="007077AE" w:rsidR="00AE640C">
        <w:rPr>
          <w:rFonts w:ascii="Times New Roman" w:hAnsi="Times New Roman" w:cs="Times New Roman"/>
          <w:sz w:val="27"/>
          <w:szCs w:val="27"/>
        </w:rPr>
        <w:t>ПОСТАНОВИЛ:</w:t>
      </w:r>
    </w:p>
    <w:p w:rsidR="0004004A" w:rsidRPr="007077AE" w:rsidP="00BC2C9D">
      <w:pPr>
        <w:widowControl w:val="0"/>
        <w:spacing w:after="0" w:line="240" w:lineRule="auto"/>
        <w:ind w:firstLine="567"/>
        <w:jc w:val="both"/>
        <w:rPr>
          <w:rFonts w:ascii="Times New Roman" w:hAnsi="Times New Roman" w:cs="Times New Roman"/>
          <w:sz w:val="27"/>
          <w:szCs w:val="27"/>
        </w:rPr>
      </w:pPr>
    </w:p>
    <w:p w:rsidR="0004004A" w:rsidRPr="007077AE" w:rsidP="00BC2C9D">
      <w:pPr>
        <w:widowControl w:val="0"/>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Ковальчука Алексея Валериевича </w:t>
      </w:r>
      <w:r w:rsidRPr="007077AE" w:rsidR="00AE640C">
        <w:rPr>
          <w:rFonts w:ascii="Times New Roman" w:hAnsi="Times New Roman" w:cs="Times New Roman"/>
          <w:sz w:val="27"/>
          <w:szCs w:val="27"/>
        </w:rPr>
        <w:t>признать виновн</w:t>
      </w:r>
      <w:r w:rsidRPr="007077AE" w:rsidR="0083721F">
        <w:rPr>
          <w:rFonts w:ascii="Times New Roman" w:hAnsi="Times New Roman" w:cs="Times New Roman"/>
          <w:sz w:val="27"/>
          <w:szCs w:val="27"/>
        </w:rPr>
        <w:t xml:space="preserve">ым </w:t>
      </w:r>
      <w:r w:rsidRPr="007077AE" w:rsidR="00AE640C">
        <w:rPr>
          <w:rFonts w:ascii="Times New Roman" w:hAnsi="Times New Roman" w:cs="Times New Roman"/>
          <w:sz w:val="27"/>
          <w:szCs w:val="27"/>
        </w:rPr>
        <w:t xml:space="preserve">в совершении административного правонарушения, предусмотренного </w:t>
      </w:r>
      <w:r w:rsidRPr="007077AE" w:rsidR="003B3F66">
        <w:rPr>
          <w:rFonts w:ascii="Times New Roman" w:hAnsi="Times New Roman" w:cs="Times New Roman"/>
          <w:sz w:val="27"/>
          <w:szCs w:val="27"/>
        </w:rPr>
        <w:t xml:space="preserve">ч. 1 </w:t>
      </w:r>
      <w:r w:rsidRPr="007077AE" w:rsidR="00A349DC">
        <w:rPr>
          <w:rFonts w:ascii="Times New Roman" w:hAnsi="Times New Roman" w:cs="Times New Roman"/>
          <w:sz w:val="27"/>
          <w:szCs w:val="27"/>
        </w:rPr>
        <w:t xml:space="preserve">ст. </w:t>
      </w:r>
      <w:r w:rsidRPr="007077AE" w:rsidR="003B3F66">
        <w:rPr>
          <w:rFonts w:ascii="Times New Roman" w:hAnsi="Times New Roman" w:cs="Times New Roman"/>
          <w:sz w:val="27"/>
          <w:szCs w:val="27"/>
        </w:rPr>
        <w:t xml:space="preserve">19.9 </w:t>
      </w:r>
      <w:r w:rsidRPr="007077AE" w:rsidR="00AE640C">
        <w:rPr>
          <w:rFonts w:ascii="Times New Roman" w:hAnsi="Times New Roman" w:cs="Times New Roman"/>
          <w:sz w:val="27"/>
          <w:szCs w:val="27"/>
        </w:rPr>
        <w:t>КоАП РФ</w:t>
      </w:r>
      <w:r w:rsidRPr="007077AE" w:rsidR="000E0A68">
        <w:rPr>
          <w:rFonts w:ascii="Times New Roman" w:hAnsi="Times New Roman" w:cs="Times New Roman"/>
          <w:sz w:val="27"/>
          <w:szCs w:val="27"/>
        </w:rPr>
        <w:t xml:space="preserve"> и назначить е</w:t>
      </w:r>
      <w:r w:rsidRPr="007077AE" w:rsidR="0083721F">
        <w:rPr>
          <w:rFonts w:ascii="Times New Roman" w:hAnsi="Times New Roman" w:cs="Times New Roman"/>
          <w:sz w:val="27"/>
          <w:szCs w:val="27"/>
        </w:rPr>
        <w:t>му</w:t>
      </w:r>
      <w:r w:rsidRPr="007077AE" w:rsidR="000E0A68">
        <w:rPr>
          <w:rFonts w:ascii="Times New Roman" w:hAnsi="Times New Roman" w:cs="Times New Roman"/>
          <w:sz w:val="27"/>
          <w:szCs w:val="27"/>
        </w:rPr>
        <w:t xml:space="preserve"> административное наказание в виде адми</w:t>
      </w:r>
      <w:r w:rsidRPr="007077AE" w:rsidR="00F11410">
        <w:rPr>
          <w:rFonts w:ascii="Times New Roman" w:hAnsi="Times New Roman" w:cs="Times New Roman"/>
          <w:sz w:val="27"/>
          <w:szCs w:val="27"/>
        </w:rPr>
        <w:t xml:space="preserve">нистративного штрафа в размере </w:t>
      </w:r>
      <w:r w:rsidRPr="007077AE" w:rsidR="003B3F66">
        <w:rPr>
          <w:rFonts w:ascii="Times New Roman" w:hAnsi="Times New Roman" w:cs="Times New Roman"/>
          <w:sz w:val="27"/>
          <w:szCs w:val="27"/>
        </w:rPr>
        <w:t>1</w:t>
      </w:r>
      <w:r w:rsidRPr="007077AE" w:rsidR="00552954">
        <w:rPr>
          <w:rFonts w:ascii="Times New Roman" w:hAnsi="Times New Roman" w:cs="Times New Roman"/>
          <w:sz w:val="27"/>
          <w:szCs w:val="27"/>
        </w:rPr>
        <w:t>0</w:t>
      </w:r>
      <w:r w:rsidRPr="007077AE" w:rsidR="000E0A68">
        <w:rPr>
          <w:rFonts w:ascii="Times New Roman" w:hAnsi="Times New Roman" w:cs="Times New Roman"/>
          <w:sz w:val="27"/>
          <w:szCs w:val="27"/>
        </w:rPr>
        <w:t>00 (</w:t>
      </w:r>
      <w:r w:rsidRPr="007077AE" w:rsidR="003B3F66">
        <w:rPr>
          <w:rFonts w:ascii="Times New Roman" w:hAnsi="Times New Roman" w:cs="Times New Roman"/>
          <w:sz w:val="27"/>
          <w:szCs w:val="27"/>
        </w:rPr>
        <w:t>одна тысяча</w:t>
      </w:r>
      <w:r w:rsidRPr="007077AE" w:rsidR="000E0A68">
        <w:rPr>
          <w:rFonts w:ascii="Times New Roman" w:hAnsi="Times New Roman" w:cs="Times New Roman"/>
          <w:sz w:val="27"/>
          <w:szCs w:val="27"/>
        </w:rPr>
        <w:t>) рублей.</w:t>
      </w:r>
    </w:p>
    <w:p w:rsidR="008A708D"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8A708D"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04872D08080) Банк: РКЦ Ханты-Мансийск//УФК по Ханты-Мансийскому автономному округу – Югре г. Ханты-Мансийск банковский счет: 40102810245370000007 номер счета получателя (номер казначейского счета) 03100643000000018700 БИК 007162163 ОКТМО 71883000 ИНН 8601073664 КПП 860101001 КБК 7201160</w:t>
      </w:r>
      <w:r w:rsidRPr="007077AE" w:rsidR="003B3F66">
        <w:rPr>
          <w:rFonts w:ascii="Times New Roman" w:hAnsi="Times New Roman" w:cs="Times New Roman"/>
          <w:sz w:val="27"/>
          <w:szCs w:val="27"/>
        </w:rPr>
        <w:t xml:space="preserve">1193010009140 </w:t>
      </w:r>
      <w:r w:rsidRPr="007077AE">
        <w:rPr>
          <w:rFonts w:ascii="Times New Roman" w:hAnsi="Times New Roman" w:cs="Times New Roman"/>
          <w:sz w:val="27"/>
          <w:szCs w:val="27"/>
        </w:rPr>
        <w:t xml:space="preserve">УИН </w:t>
      </w:r>
      <w:r w:rsidRPr="007077AE" w:rsidR="003B3F66">
        <w:rPr>
          <w:rFonts w:ascii="Times New Roman" w:hAnsi="Times New Roman" w:cs="Times New Roman"/>
          <w:sz w:val="27"/>
          <w:szCs w:val="27"/>
        </w:rPr>
        <w:t>0412365400345003012419167</w:t>
      </w:r>
      <w:r w:rsidRPr="007077AE">
        <w:rPr>
          <w:rFonts w:ascii="Times New Roman" w:hAnsi="Times New Roman" w:cs="Times New Roman"/>
          <w:sz w:val="27"/>
          <w:szCs w:val="27"/>
        </w:rPr>
        <w:t>.</w:t>
      </w:r>
    </w:p>
    <w:p w:rsidR="008A708D" w:rsidRPr="007077AE" w:rsidP="00BC2C9D">
      <w:pPr>
        <w:spacing w:after="0" w:line="240" w:lineRule="auto"/>
        <w:ind w:firstLine="567"/>
        <w:jc w:val="both"/>
        <w:rPr>
          <w:rFonts w:ascii="Times New Roman" w:hAnsi="Times New Roman" w:cs="Times New Roman"/>
          <w:sz w:val="27"/>
          <w:szCs w:val="27"/>
        </w:rPr>
      </w:pPr>
      <w:r w:rsidRPr="007077AE">
        <w:rPr>
          <w:rFonts w:ascii="Times New Roman" w:hAnsi="Times New Roman" w:cs="Times New Roman"/>
          <w:sz w:val="27"/>
          <w:szCs w:val="27"/>
        </w:rPr>
        <w:t xml:space="preserve">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8A708D" w:rsidRPr="007077AE" w:rsidP="00BC2C9D">
      <w:pPr>
        <w:spacing w:after="0" w:line="240" w:lineRule="auto"/>
        <w:ind w:firstLine="567"/>
        <w:jc w:val="both"/>
        <w:rPr>
          <w:rFonts w:ascii="Times New Roman" w:hAnsi="Times New Roman" w:cs="Times New Roman"/>
          <w:sz w:val="27"/>
          <w:szCs w:val="27"/>
        </w:rPr>
      </w:pPr>
    </w:p>
    <w:p w:rsidR="008A708D" w:rsidRPr="007077AE" w:rsidP="00BC2C9D">
      <w:pPr>
        <w:spacing w:after="0" w:line="240" w:lineRule="auto"/>
        <w:ind w:firstLine="567"/>
        <w:jc w:val="both"/>
        <w:rPr>
          <w:rFonts w:ascii="Times New Roman" w:hAnsi="Times New Roman" w:cs="Times New Roman"/>
          <w:sz w:val="27"/>
          <w:szCs w:val="27"/>
        </w:rPr>
      </w:pPr>
    </w:p>
    <w:p w:rsidR="008A708D" w:rsidRPr="007077AE" w:rsidP="00BC2C9D">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Мировой судья                подпись</w:t>
      </w:r>
      <w:r w:rsidRPr="007077AE">
        <w:rPr>
          <w:rFonts w:ascii="Times New Roman" w:hAnsi="Times New Roman" w:cs="Times New Roman"/>
          <w:sz w:val="27"/>
          <w:szCs w:val="27"/>
        </w:rPr>
        <w:tab/>
      </w:r>
      <w:r w:rsidRPr="007077AE">
        <w:rPr>
          <w:rFonts w:ascii="Times New Roman" w:hAnsi="Times New Roman" w:cs="Times New Roman"/>
          <w:sz w:val="27"/>
          <w:szCs w:val="27"/>
        </w:rPr>
        <w:tab/>
        <w:t xml:space="preserve">      </w:t>
      </w:r>
      <w:r w:rsidRPr="007077AE">
        <w:rPr>
          <w:rFonts w:ascii="Times New Roman" w:hAnsi="Times New Roman" w:cs="Times New Roman"/>
          <w:sz w:val="27"/>
          <w:szCs w:val="27"/>
        </w:rPr>
        <w:tab/>
      </w:r>
      <w:r w:rsidRPr="007077AE">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7077AE">
        <w:rPr>
          <w:rFonts w:ascii="Times New Roman" w:hAnsi="Times New Roman" w:cs="Times New Roman"/>
          <w:sz w:val="27"/>
          <w:szCs w:val="27"/>
        </w:rPr>
        <w:t xml:space="preserve"> Н.В. Олькова   </w:t>
      </w:r>
    </w:p>
    <w:p w:rsidR="008A708D" w:rsidRPr="007077AE" w:rsidP="00BC2C9D">
      <w:pPr>
        <w:spacing w:after="0" w:line="240" w:lineRule="auto"/>
        <w:ind w:firstLine="567"/>
        <w:jc w:val="both"/>
        <w:rPr>
          <w:rFonts w:ascii="Times New Roman" w:hAnsi="Times New Roman" w:cs="Times New Roman"/>
          <w:sz w:val="27"/>
          <w:szCs w:val="27"/>
        </w:rPr>
      </w:pPr>
    </w:p>
    <w:p w:rsidR="00552954"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P="00BC2C9D">
      <w:pPr>
        <w:spacing w:after="0" w:line="240" w:lineRule="auto"/>
        <w:ind w:firstLine="567"/>
        <w:jc w:val="both"/>
        <w:rPr>
          <w:rFonts w:ascii="Times New Roman" w:hAnsi="Times New Roman" w:cs="Times New Roman"/>
          <w:sz w:val="27"/>
          <w:szCs w:val="27"/>
        </w:rPr>
      </w:pPr>
    </w:p>
    <w:p w:rsidR="007077AE" w:rsidRPr="009F083C" w:rsidP="00BC2C9D">
      <w:pPr>
        <w:spacing w:after="0" w:line="240" w:lineRule="auto"/>
        <w:ind w:firstLine="567"/>
        <w:jc w:val="both"/>
        <w:rPr>
          <w:rFonts w:ascii="Times New Roman" w:hAnsi="Times New Roman" w:cs="Times New Roman"/>
        </w:rPr>
      </w:pPr>
    </w:p>
    <w:p w:rsidR="007077AE" w:rsidRPr="009F083C" w:rsidP="00BC2C9D">
      <w:pPr>
        <w:spacing w:after="0" w:line="240" w:lineRule="auto"/>
        <w:ind w:firstLine="567"/>
        <w:jc w:val="both"/>
        <w:rPr>
          <w:rFonts w:ascii="Times New Roman" w:hAnsi="Times New Roman" w:cs="Times New Roman"/>
        </w:rPr>
      </w:pPr>
      <w:r w:rsidRPr="009F083C">
        <w:rPr>
          <w:rFonts w:ascii="Times New Roman" w:hAnsi="Times New Roman" w:cs="Times New Roman"/>
        </w:rPr>
        <w:t xml:space="preserve">Подлинник находится в </w:t>
      </w:r>
      <w:r w:rsidRPr="009F083C" w:rsidR="009F083C">
        <w:rPr>
          <w:rFonts w:ascii="Times New Roman" w:hAnsi="Times New Roman" w:cs="Times New Roman"/>
        </w:rPr>
        <w:t>деле об административном правонарушении</w:t>
      </w:r>
      <w:r w:rsidR="0066130B">
        <w:rPr>
          <w:rFonts w:ascii="Times New Roman" w:hAnsi="Times New Roman" w:cs="Times New Roman"/>
        </w:rPr>
        <w:t xml:space="preserve"> №5-301</w:t>
      </w:r>
      <w:r w:rsidRPr="009F083C">
        <w:rPr>
          <w:rFonts w:ascii="Times New Roman" w:hAnsi="Times New Roman" w:cs="Times New Roman"/>
        </w:rPr>
        <w:t>-1703/2024</w:t>
      </w:r>
    </w:p>
    <w:sectPr w:rsidSect="005940B2">
      <w:footerReference w:type="default" r:id="rId5"/>
      <w:pgSz w:w="11906" w:h="16838"/>
      <w:pgMar w:top="851" w:right="1133" w:bottom="993"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777704"/>
      <w:docPartObj>
        <w:docPartGallery w:val="Page Numbers (Bottom of Page)"/>
        <w:docPartUnique/>
      </w:docPartObj>
    </w:sdtPr>
    <w:sdtContent>
      <w:p w:rsidR="001D79D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1D79D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02F47"/>
    <w:rsid w:val="000225C0"/>
    <w:rsid w:val="00023A3A"/>
    <w:rsid w:val="00031AC0"/>
    <w:rsid w:val="000335D1"/>
    <w:rsid w:val="0004004A"/>
    <w:rsid w:val="00040D88"/>
    <w:rsid w:val="00050833"/>
    <w:rsid w:val="00071876"/>
    <w:rsid w:val="0007501B"/>
    <w:rsid w:val="000856DA"/>
    <w:rsid w:val="000927AB"/>
    <w:rsid w:val="000A3416"/>
    <w:rsid w:val="000C60A0"/>
    <w:rsid w:val="000E0A68"/>
    <w:rsid w:val="000E31B8"/>
    <w:rsid w:val="000F5C94"/>
    <w:rsid w:val="0010553B"/>
    <w:rsid w:val="00111938"/>
    <w:rsid w:val="001175AF"/>
    <w:rsid w:val="00122674"/>
    <w:rsid w:val="001245EF"/>
    <w:rsid w:val="00137346"/>
    <w:rsid w:val="001507E5"/>
    <w:rsid w:val="001737F0"/>
    <w:rsid w:val="00173AD2"/>
    <w:rsid w:val="001B7314"/>
    <w:rsid w:val="001C1F5E"/>
    <w:rsid w:val="001C21EB"/>
    <w:rsid w:val="001C686A"/>
    <w:rsid w:val="001D508C"/>
    <w:rsid w:val="001D79D1"/>
    <w:rsid w:val="001E17A0"/>
    <w:rsid w:val="001E2669"/>
    <w:rsid w:val="001E2846"/>
    <w:rsid w:val="001E29F9"/>
    <w:rsid w:val="001E3926"/>
    <w:rsid w:val="001E5061"/>
    <w:rsid w:val="001F54BF"/>
    <w:rsid w:val="002107FA"/>
    <w:rsid w:val="0021214D"/>
    <w:rsid w:val="00220E09"/>
    <w:rsid w:val="00230F98"/>
    <w:rsid w:val="00231699"/>
    <w:rsid w:val="00233483"/>
    <w:rsid w:val="0023518C"/>
    <w:rsid w:val="00243130"/>
    <w:rsid w:val="00246BDB"/>
    <w:rsid w:val="00250E01"/>
    <w:rsid w:val="0025415A"/>
    <w:rsid w:val="002609B1"/>
    <w:rsid w:val="00264FE5"/>
    <w:rsid w:val="002664CA"/>
    <w:rsid w:val="0028413A"/>
    <w:rsid w:val="00286EB2"/>
    <w:rsid w:val="002A638F"/>
    <w:rsid w:val="002A6D7F"/>
    <w:rsid w:val="002A7E57"/>
    <w:rsid w:val="002C2FCE"/>
    <w:rsid w:val="002E188A"/>
    <w:rsid w:val="002E54C7"/>
    <w:rsid w:val="002F0D1E"/>
    <w:rsid w:val="002F290C"/>
    <w:rsid w:val="002F7668"/>
    <w:rsid w:val="00305F38"/>
    <w:rsid w:val="00322FE6"/>
    <w:rsid w:val="003261AC"/>
    <w:rsid w:val="00337BC8"/>
    <w:rsid w:val="00352768"/>
    <w:rsid w:val="00366527"/>
    <w:rsid w:val="0037247C"/>
    <w:rsid w:val="00392323"/>
    <w:rsid w:val="0039737F"/>
    <w:rsid w:val="003B0477"/>
    <w:rsid w:val="003B331C"/>
    <w:rsid w:val="003B3F66"/>
    <w:rsid w:val="003C2AC8"/>
    <w:rsid w:val="003C70F3"/>
    <w:rsid w:val="003D7766"/>
    <w:rsid w:val="003E0A8F"/>
    <w:rsid w:val="003E2BA7"/>
    <w:rsid w:val="003F71DD"/>
    <w:rsid w:val="00406A22"/>
    <w:rsid w:val="00417042"/>
    <w:rsid w:val="00434F73"/>
    <w:rsid w:val="00484CC3"/>
    <w:rsid w:val="004868B3"/>
    <w:rsid w:val="00491142"/>
    <w:rsid w:val="00493550"/>
    <w:rsid w:val="004936E7"/>
    <w:rsid w:val="004A150B"/>
    <w:rsid w:val="004A4946"/>
    <w:rsid w:val="004B1D02"/>
    <w:rsid w:val="004C4A75"/>
    <w:rsid w:val="004C7282"/>
    <w:rsid w:val="004D5A4A"/>
    <w:rsid w:val="004E1CA2"/>
    <w:rsid w:val="005211C2"/>
    <w:rsid w:val="005444FA"/>
    <w:rsid w:val="00547CFE"/>
    <w:rsid w:val="00550284"/>
    <w:rsid w:val="00552954"/>
    <w:rsid w:val="00563DE6"/>
    <w:rsid w:val="005940B2"/>
    <w:rsid w:val="005A0003"/>
    <w:rsid w:val="005A798C"/>
    <w:rsid w:val="005B7757"/>
    <w:rsid w:val="005C5A27"/>
    <w:rsid w:val="005D5131"/>
    <w:rsid w:val="005D75E9"/>
    <w:rsid w:val="005F3295"/>
    <w:rsid w:val="0060082C"/>
    <w:rsid w:val="00604D29"/>
    <w:rsid w:val="00620586"/>
    <w:rsid w:val="00630C7B"/>
    <w:rsid w:val="006418F7"/>
    <w:rsid w:val="00643AEF"/>
    <w:rsid w:val="0066130B"/>
    <w:rsid w:val="00661CDF"/>
    <w:rsid w:val="00664E5B"/>
    <w:rsid w:val="00680B62"/>
    <w:rsid w:val="00683974"/>
    <w:rsid w:val="00685F87"/>
    <w:rsid w:val="00691806"/>
    <w:rsid w:val="00697C2B"/>
    <w:rsid w:val="006A2A9D"/>
    <w:rsid w:val="006A3420"/>
    <w:rsid w:val="006D0B55"/>
    <w:rsid w:val="006D63F0"/>
    <w:rsid w:val="006E30DE"/>
    <w:rsid w:val="006F79B7"/>
    <w:rsid w:val="00702B6D"/>
    <w:rsid w:val="007077AE"/>
    <w:rsid w:val="00707A81"/>
    <w:rsid w:val="007106CF"/>
    <w:rsid w:val="007147E7"/>
    <w:rsid w:val="00715BF9"/>
    <w:rsid w:val="00743246"/>
    <w:rsid w:val="007463A7"/>
    <w:rsid w:val="00755A74"/>
    <w:rsid w:val="0076296E"/>
    <w:rsid w:val="007639B6"/>
    <w:rsid w:val="007734AA"/>
    <w:rsid w:val="007804D6"/>
    <w:rsid w:val="00785BB3"/>
    <w:rsid w:val="0079244B"/>
    <w:rsid w:val="007C177C"/>
    <w:rsid w:val="007D33CF"/>
    <w:rsid w:val="007E5528"/>
    <w:rsid w:val="007F1E4B"/>
    <w:rsid w:val="007F23D3"/>
    <w:rsid w:val="008001D2"/>
    <w:rsid w:val="00800AF8"/>
    <w:rsid w:val="008163F4"/>
    <w:rsid w:val="00821D4C"/>
    <w:rsid w:val="008340B8"/>
    <w:rsid w:val="0083721F"/>
    <w:rsid w:val="00837D70"/>
    <w:rsid w:val="00840B7D"/>
    <w:rsid w:val="0084239B"/>
    <w:rsid w:val="00845043"/>
    <w:rsid w:val="00851153"/>
    <w:rsid w:val="00890996"/>
    <w:rsid w:val="008942D2"/>
    <w:rsid w:val="008A708D"/>
    <w:rsid w:val="00900E37"/>
    <w:rsid w:val="00924CCF"/>
    <w:rsid w:val="0093123A"/>
    <w:rsid w:val="00933987"/>
    <w:rsid w:val="00936F7F"/>
    <w:rsid w:val="00937520"/>
    <w:rsid w:val="00942BC2"/>
    <w:rsid w:val="00945350"/>
    <w:rsid w:val="00946542"/>
    <w:rsid w:val="00951C86"/>
    <w:rsid w:val="009701A8"/>
    <w:rsid w:val="00981CA6"/>
    <w:rsid w:val="00984324"/>
    <w:rsid w:val="00986F62"/>
    <w:rsid w:val="00990BC7"/>
    <w:rsid w:val="00990D6A"/>
    <w:rsid w:val="00993018"/>
    <w:rsid w:val="009A4CF2"/>
    <w:rsid w:val="009B4B43"/>
    <w:rsid w:val="009D06E6"/>
    <w:rsid w:val="009F083C"/>
    <w:rsid w:val="009F0913"/>
    <w:rsid w:val="009F146A"/>
    <w:rsid w:val="009F21BF"/>
    <w:rsid w:val="00A10063"/>
    <w:rsid w:val="00A10404"/>
    <w:rsid w:val="00A14389"/>
    <w:rsid w:val="00A274BF"/>
    <w:rsid w:val="00A349DC"/>
    <w:rsid w:val="00A372D9"/>
    <w:rsid w:val="00A818C3"/>
    <w:rsid w:val="00A940DA"/>
    <w:rsid w:val="00AB5CF3"/>
    <w:rsid w:val="00AB798D"/>
    <w:rsid w:val="00AC41BB"/>
    <w:rsid w:val="00AD146F"/>
    <w:rsid w:val="00AE640C"/>
    <w:rsid w:val="00AF725B"/>
    <w:rsid w:val="00B05184"/>
    <w:rsid w:val="00B119F8"/>
    <w:rsid w:val="00B206FB"/>
    <w:rsid w:val="00B2772C"/>
    <w:rsid w:val="00B40A4B"/>
    <w:rsid w:val="00B4563E"/>
    <w:rsid w:val="00B63E90"/>
    <w:rsid w:val="00B82CE8"/>
    <w:rsid w:val="00BB2710"/>
    <w:rsid w:val="00BC2C9D"/>
    <w:rsid w:val="00BC4A73"/>
    <w:rsid w:val="00BC58C2"/>
    <w:rsid w:val="00BC5F01"/>
    <w:rsid w:val="00BC6326"/>
    <w:rsid w:val="00BE5A22"/>
    <w:rsid w:val="00BE7926"/>
    <w:rsid w:val="00BF1BDF"/>
    <w:rsid w:val="00BF4466"/>
    <w:rsid w:val="00C20F65"/>
    <w:rsid w:val="00C45E73"/>
    <w:rsid w:val="00C577A0"/>
    <w:rsid w:val="00C948B3"/>
    <w:rsid w:val="00CB0170"/>
    <w:rsid w:val="00CC2433"/>
    <w:rsid w:val="00CC42D9"/>
    <w:rsid w:val="00CD0139"/>
    <w:rsid w:val="00CE5947"/>
    <w:rsid w:val="00CF2BE2"/>
    <w:rsid w:val="00CF3D10"/>
    <w:rsid w:val="00CF4CC0"/>
    <w:rsid w:val="00D1184E"/>
    <w:rsid w:val="00D22CD4"/>
    <w:rsid w:val="00D32303"/>
    <w:rsid w:val="00D34034"/>
    <w:rsid w:val="00D4401A"/>
    <w:rsid w:val="00D50A22"/>
    <w:rsid w:val="00D518A1"/>
    <w:rsid w:val="00D60834"/>
    <w:rsid w:val="00D62022"/>
    <w:rsid w:val="00D67B50"/>
    <w:rsid w:val="00D8605E"/>
    <w:rsid w:val="00D93278"/>
    <w:rsid w:val="00DC2C02"/>
    <w:rsid w:val="00DC335B"/>
    <w:rsid w:val="00DD2DF6"/>
    <w:rsid w:val="00DD5318"/>
    <w:rsid w:val="00DD6B7F"/>
    <w:rsid w:val="00DD762B"/>
    <w:rsid w:val="00E03AB4"/>
    <w:rsid w:val="00E106FD"/>
    <w:rsid w:val="00E17C4D"/>
    <w:rsid w:val="00E46237"/>
    <w:rsid w:val="00E46E0C"/>
    <w:rsid w:val="00E67BD3"/>
    <w:rsid w:val="00E70FA7"/>
    <w:rsid w:val="00E73470"/>
    <w:rsid w:val="00E778D7"/>
    <w:rsid w:val="00E90DC2"/>
    <w:rsid w:val="00EA6C80"/>
    <w:rsid w:val="00EB0978"/>
    <w:rsid w:val="00EB1DA1"/>
    <w:rsid w:val="00EB40DB"/>
    <w:rsid w:val="00EB65EA"/>
    <w:rsid w:val="00EC28AA"/>
    <w:rsid w:val="00EC3EB7"/>
    <w:rsid w:val="00EC6D8C"/>
    <w:rsid w:val="00EE1E51"/>
    <w:rsid w:val="00EF5724"/>
    <w:rsid w:val="00EF5B1F"/>
    <w:rsid w:val="00F0668A"/>
    <w:rsid w:val="00F11410"/>
    <w:rsid w:val="00F20BA3"/>
    <w:rsid w:val="00F211D6"/>
    <w:rsid w:val="00F2370A"/>
    <w:rsid w:val="00F32E34"/>
    <w:rsid w:val="00F53F3D"/>
    <w:rsid w:val="00F56D76"/>
    <w:rsid w:val="00F62BA9"/>
    <w:rsid w:val="00F85ED8"/>
    <w:rsid w:val="00F905FC"/>
    <w:rsid w:val="00FA5774"/>
    <w:rsid w:val="00FB3D1E"/>
    <w:rsid w:val="00FD0F90"/>
    <w:rsid w:val="00FD5892"/>
    <w:rsid w:val="00FE488A"/>
    <w:rsid w:val="00FF40E1"/>
    <w:rsid w:val="00FF574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A4983E6-F454-4E97-A2DA-75709573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qFormat/>
    <w:rsid w:val="003C2AC8"/>
    <w:pPr>
      <w:keepNext/>
      <w:spacing w:after="0" w:line="240" w:lineRule="auto"/>
      <w:jc w:val="both"/>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uiPriority w:val="99"/>
    <w:rsid w:val="00A14389"/>
  </w:style>
  <w:style w:type="character" w:customStyle="1" w:styleId="1">
    <w:name w:val="Заголовок 1 Знак"/>
    <w:basedOn w:val="DefaultParagraphFont"/>
    <w:link w:val="Heading1"/>
    <w:rsid w:val="003C2AC8"/>
    <w:rPr>
      <w:rFonts w:ascii="Times New Roman" w:eastAsia="Times New Roman" w:hAnsi="Times New Roman" w:cs="Times New Roman"/>
      <w:sz w:val="28"/>
      <w:szCs w:val="24"/>
    </w:rPr>
  </w:style>
  <w:style w:type="paragraph" w:styleId="Header">
    <w:name w:val="header"/>
    <w:basedOn w:val="Normal"/>
    <w:link w:val="a2"/>
    <w:uiPriority w:val="99"/>
    <w:semiHidden/>
    <w:unhideWhenUsed/>
    <w:rsid w:val="001E3926"/>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semiHidden/>
    <w:rsid w:val="001E3926"/>
  </w:style>
  <w:style w:type="paragraph" w:styleId="Footer">
    <w:name w:val="footer"/>
    <w:basedOn w:val="Normal"/>
    <w:link w:val="a3"/>
    <w:uiPriority w:val="99"/>
    <w:unhideWhenUsed/>
    <w:rsid w:val="001E3926"/>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1E3926"/>
  </w:style>
  <w:style w:type="paragraph" w:styleId="BalloonText">
    <w:name w:val="Balloon Text"/>
    <w:basedOn w:val="Normal"/>
    <w:link w:val="a4"/>
    <w:uiPriority w:val="99"/>
    <w:semiHidden/>
    <w:unhideWhenUsed/>
    <w:rsid w:val="00F11410"/>
    <w:pPr>
      <w:spacing w:after="0"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F11410"/>
    <w:rPr>
      <w:rFonts w:ascii="Segoe UI" w:hAnsi="Segoe UI" w:cs="Segoe UI"/>
      <w:sz w:val="18"/>
      <w:szCs w:val="18"/>
    </w:rPr>
  </w:style>
  <w:style w:type="character" w:customStyle="1" w:styleId="label2">
    <w:name w:val="label2"/>
    <w:rsid w:val="00243130"/>
  </w:style>
  <w:style w:type="character" w:customStyle="1" w:styleId="label">
    <w:name w:val="label"/>
    <w:basedOn w:val="DefaultParagraphFont"/>
    <w:rsid w:val="00243130"/>
  </w:style>
  <w:style w:type="character" w:styleId="Hyperlink">
    <w:name w:val="Hyperlink"/>
    <w:basedOn w:val="DefaultParagraphFont"/>
    <w:uiPriority w:val="99"/>
    <w:unhideWhenUsed/>
    <w:rsid w:val="005B7757"/>
    <w:rPr>
      <w:color w:val="0000FF"/>
      <w:u w:val="single"/>
    </w:rPr>
  </w:style>
  <w:style w:type="paragraph" w:customStyle="1" w:styleId="a5">
    <w:name w:val="Стиль"/>
    <w:rsid w:val="005940B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05DF-FE1E-4107-BA0B-67B759B8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